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306E" w14:textId="5E4C1CD4" w:rsidR="004A5E8D" w:rsidRDefault="0029375B" w:rsidP="00211742">
      <w:pPr>
        <w:pStyle w:val="BLMH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1770EE44" wp14:editId="3F05D5F0">
                <wp:simplePos x="0" y="0"/>
                <wp:positionH relativeFrom="page">
                  <wp:posOffset>-84569</wp:posOffset>
                </wp:positionH>
                <wp:positionV relativeFrom="paragraph">
                  <wp:posOffset>0</wp:posOffset>
                </wp:positionV>
                <wp:extent cx="7854326" cy="437322"/>
                <wp:effectExtent l="0" t="0" r="0" b="127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326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BBB9C0" w14:textId="7237BFED" w:rsidR="004A5E8D" w:rsidRPr="003614EA" w:rsidRDefault="00324071" w:rsidP="00324071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</w:t>
                            </w:r>
                            <w:r w:rsidR="00E91422">
                              <w:t>Creating and Solving Equations</w:t>
                            </w:r>
                          </w:p>
                          <w:p w14:paraId="06D1EE85" w14:textId="77777777" w:rsidR="004A5E8D" w:rsidRDefault="004A5E8D" w:rsidP="004A5E8D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3EB809C8" w14:textId="77777777" w:rsidR="004A5E8D" w:rsidRDefault="004A5E8D" w:rsidP="004A5E8D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355C109A" w14:textId="77777777" w:rsidR="004A5E8D" w:rsidRDefault="004A5E8D" w:rsidP="004A5E8D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70EE4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-6.65pt;margin-top:0;width:618.45pt;height:34.45pt;z-index:25171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" fillcolor="white [3201]" stroked="f" strokeweight=".5pt">
                <v:textbox>
                  <w:txbxContent>
                    <w:p w14:paraId="52BBB9C0" w14:textId="7237BFED" w:rsidR="004A5E8D" w:rsidRPr="003614EA" w:rsidRDefault="00324071" w:rsidP="00324071">
                      <w:pPr>
                        <w:pStyle w:val="H1"/>
                        <w:spacing w:line="240" w:lineRule="auto"/>
                      </w:pPr>
                      <w:r>
                        <w:t xml:space="preserve"> </w:t>
                      </w:r>
                      <w:r w:rsidR="00E91422">
                        <w:t>Creating and Solving Equations</w:t>
                      </w:r>
                    </w:p>
                    <w:p w14:paraId="06D1EE85" w14:textId="77777777" w:rsidR="004A5E8D" w:rsidRDefault="004A5E8D" w:rsidP="004A5E8D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3EB809C8" w14:textId="77777777" w:rsidR="004A5E8D" w:rsidRDefault="004A5E8D" w:rsidP="004A5E8D">
                      <w:pPr>
                        <w:pStyle w:val="H1"/>
                      </w:pPr>
                      <w:r>
                        <w:tab/>
                      </w:r>
                    </w:p>
                    <w:p w14:paraId="355C109A" w14:textId="77777777" w:rsidR="004A5E8D" w:rsidRDefault="004A5E8D" w:rsidP="004A5E8D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475C22">
        <w:rPr>
          <w:noProof/>
        </w:rPr>
        <mc:AlternateContent>
          <mc:Choice Requires="wpg">
            <w:drawing>
              <wp:anchor distT="0" distB="0" distL="114300" distR="114300" simplePos="0" relativeHeight="251719680" behindDoc="0" locked="0" layoutInCell="1" allowOverlap="1" wp14:anchorId="30E570A9" wp14:editId="61DFFBB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16" name="Group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18" name="Flowchart: Terminator 18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F5C0B5" w14:textId="1413496B" w:rsidR="004A5E8D" w:rsidRDefault="00475C22" w:rsidP="004A5E8D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641D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 and Relations</w:t>
                              </w:r>
                              <w:r w:rsidR="004A5E8D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19EEB4A6" w14:textId="0192EBE6" w:rsidR="004A5E8D" w:rsidRDefault="004A5E8D" w:rsidP="004A5E8D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</w:t>
                              </w:r>
                              <w:r w:rsidR="00475C22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1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Line Master </w:t>
                              </w:r>
                              <w:r w:rsidR="00347D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570A9" id="Group 16" o:spid="_x0000_s1027" style="position:absolute;left:0;text-align:left;margin-left:0;margin-top:1.5pt;width:136.5pt;height:39pt;z-index:251719680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8" o:spid="_x0000_s1028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" o:spid="_x0000_s1029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14:paraId="27F5C0B5" w14:textId="1413496B" w:rsidR="004A5E8D" w:rsidRDefault="00475C22" w:rsidP="004A5E8D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641D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 and Relations</w:t>
                        </w:r>
                        <w:r w:rsidR="004A5E8D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19EEB4A6" w14:textId="0192EBE6" w:rsidR="004A5E8D" w:rsidRDefault="004A5E8D" w:rsidP="004A5E8D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</w:t>
                        </w:r>
                        <w:r w:rsidR="00475C22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1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Line Master </w:t>
                        </w:r>
                        <w:r w:rsidR="00347D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8a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3614EA">
        <w:t xml:space="preserve"> </w:t>
      </w:r>
    </w:p>
    <w:p w14:paraId="7D72CCDF" w14:textId="4C5B49C6" w:rsidR="00CC53CF" w:rsidRDefault="00CC53CF" w:rsidP="00C73B06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323"/>
        <w:gridCol w:w="2327"/>
      </w:tblGrid>
      <w:tr w:rsidR="00E91422" w14:paraId="383C7AC3" w14:textId="77777777" w:rsidTr="00E91422">
        <w:tc>
          <w:tcPr>
            <w:tcW w:w="2327" w:type="dxa"/>
          </w:tcPr>
          <w:p w14:paraId="34C0BE60" w14:textId="5E06E761" w:rsidR="00E91422" w:rsidRPr="00E91422" w:rsidRDefault="00E91422" w:rsidP="00E91422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Our starting equation: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br/>
            </w:r>
            <w:r w:rsidRPr="00E91422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 xml:space="preserve"> = _____</w:t>
            </w:r>
          </w:p>
        </w:tc>
        <w:tc>
          <w:tcPr>
            <w:tcW w:w="2326" w:type="dxa"/>
          </w:tcPr>
          <w:p w14:paraId="61544051" w14:textId="739289D5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Multiply each side by ____: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br/>
            </w:r>
          </w:p>
        </w:tc>
        <w:tc>
          <w:tcPr>
            <w:tcW w:w="2323" w:type="dxa"/>
          </w:tcPr>
          <w:p w14:paraId="78343C4A" w14:textId="332B7DC4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Add ____ to each side:</w:t>
            </w:r>
          </w:p>
        </w:tc>
        <w:tc>
          <w:tcPr>
            <w:tcW w:w="2327" w:type="dxa"/>
          </w:tcPr>
          <w:p w14:paraId="06F9CD0F" w14:textId="6D824396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Our final equation:</w:t>
            </w:r>
          </w:p>
        </w:tc>
      </w:tr>
      <w:tr w:rsidR="00E91422" w14:paraId="2FC56924" w14:textId="77777777" w:rsidTr="00E91422">
        <w:trPr>
          <w:trHeight w:val="2780"/>
        </w:trPr>
        <w:tc>
          <w:tcPr>
            <w:tcW w:w="4653" w:type="dxa"/>
            <w:gridSpan w:val="2"/>
          </w:tcPr>
          <w:p w14:paraId="3FFC2ABE" w14:textId="77777777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Describe in words how to solve the equation:</w:t>
            </w:r>
          </w:p>
          <w:p w14:paraId="44826F6D" w14:textId="5428E593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650" w:type="dxa"/>
            <w:gridSpan w:val="2"/>
            <w:vMerge w:val="restart"/>
          </w:tcPr>
          <w:p w14:paraId="310534C0" w14:textId="69D828A6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Solve symbolically:</w:t>
            </w:r>
          </w:p>
        </w:tc>
      </w:tr>
      <w:tr w:rsidR="00E91422" w14:paraId="65C05FCF" w14:textId="77777777" w:rsidTr="00E91422">
        <w:trPr>
          <w:trHeight w:val="1241"/>
        </w:trPr>
        <w:tc>
          <w:tcPr>
            <w:tcW w:w="4653" w:type="dxa"/>
            <w:gridSpan w:val="2"/>
          </w:tcPr>
          <w:p w14:paraId="5B856F10" w14:textId="4455ED95" w:rsidR="00E91422" w:rsidRP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 xml:space="preserve">Check </w:t>
            </w:r>
            <w:r w:rsidR="00B126D0">
              <w:rPr>
                <w:rFonts w:ascii="Arial" w:hAnsi="Arial" w:cs="Arial"/>
                <w:noProof/>
                <w:sz w:val="32"/>
                <w:szCs w:val="40"/>
              </w:rPr>
              <w:t xml:space="preserve">the </w:t>
            </w:r>
            <w:r w:rsidR="00BF18F7">
              <w:rPr>
                <w:rFonts w:ascii="Arial" w:hAnsi="Arial" w:cs="Arial"/>
                <w:noProof/>
                <w:sz w:val="32"/>
                <w:szCs w:val="40"/>
              </w:rPr>
              <w:t>solution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2902A6A9" w14:textId="77777777" w:rsidR="00E91422" w:rsidRDefault="00E91422" w:rsidP="00E91422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E91422" w:rsidRPr="00E91422" w14:paraId="3457C3E0" w14:textId="77777777" w:rsidTr="00C423D0">
        <w:tc>
          <w:tcPr>
            <w:tcW w:w="2327" w:type="dxa"/>
          </w:tcPr>
          <w:p w14:paraId="49FBBF18" w14:textId="77777777" w:rsidR="00E91422" w:rsidRPr="00E91422" w:rsidRDefault="00E91422" w:rsidP="00C423D0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Our starting equation: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br/>
            </w:r>
            <w:r w:rsidRPr="00E91422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 xml:space="preserve"> = _____</w:t>
            </w:r>
          </w:p>
        </w:tc>
        <w:tc>
          <w:tcPr>
            <w:tcW w:w="2326" w:type="dxa"/>
          </w:tcPr>
          <w:p w14:paraId="59DEDD20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Multiply each side by ____: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br/>
            </w:r>
          </w:p>
        </w:tc>
        <w:tc>
          <w:tcPr>
            <w:tcW w:w="2323" w:type="dxa"/>
          </w:tcPr>
          <w:p w14:paraId="55D5F38F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Add ____ to each side:</w:t>
            </w:r>
          </w:p>
        </w:tc>
        <w:tc>
          <w:tcPr>
            <w:tcW w:w="2327" w:type="dxa"/>
          </w:tcPr>
          <w:p w14:paraId="0BED941D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Our final equation:</w:t>
            </w:r>
          </w:p>
        </w:tc>
      </w:tr>
      <w:tr w:rsidR="00E91422" w14:paraId="1E564B74" w14:textId="77777777" w:rsidTr="00C423D0">
        <w:trPr>
          <w:trHeight w:val="2780"/>
        </w:trPr>
        <w:tc>
          <w:tcPr>
            <w:tcW w:w="4653" w:type="dxa"/>
            <w:gridSpan w:val="2"/>
          </w:tcPr>
          <w:p w14:paraId="4849C9E7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Describe in words how to solve the equation:</w:t>
            </w:r>
          </w:p>
          <w:p w14:paraId="51D3878C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650" w:type="dxa"/>
            <w:gridSpan w:val="2"/>
            <w:vMerge w:val="restart"/>
          </w:tcPr>
          <w:p w14:paraId="3B03DD87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Solve symbolically:</w:t>
            </w:r>
          </w:p>
        </w:tc>
      </w:tr>
      <w:tr w:rsidR="00E91422" w14:paraId="35268F36" w14:textId="77777777" w:rsidTr="00C423D0">
        <w:trPr>
          <w:trHeight w:val="1241"/>
        </w:trPr>
        <w:tc>
          <w:tcPr>
            <w:tcW w:w="4653" w:type="dxa"/>
            <w:gridSpan w:val="2"/>
          </w:tcPr>
          <w:p w14:paraId="6F995896" w14:textId="2EB12D28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Check</w:t>
            </w:r>
            <w:r w:rsidR="00B126D0">
              <w:rPr>
                <w:rFonts w:ascii="Arial" w:hAnsi="Arial" w:cs="Arial"/>
                <w:noProof/>
                <w:sz w:val="32"/>
                <w:szCs w:val="40"/>
              </w:rPr>
              <w:t xml:space="preserve"> the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 xml:space="preserve"> </w:t>
            </w:r>
            <w:r w:rsidR="00D81F03">
              <w:rPr>
                <w:rFonts w:ascii="Arial" w:hAnsi="Arial" w:cs="Arial"/>
                <w:noProof/>
                <w:sz w:val="32"/>
                <w:szCs w:val="40"/>
              </w:rPr>
              <w:t>solution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68E85C37" w14:textId="77777777" w:rsid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</w:tbl>
    <w:p w14:paraId="219C6BE6" w14:textId="3567392A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5408C1BF" w14:textId="77777777" w:rsidR="00C54911" w:rsidRDefault="00C54911" w:rsidP="00C54911">
      <w:pPr>
        <w:tabs>
          <w:tab w:val="right" w:pos="9900"/>
        </w:tabs>
        <w:spacing w:before="240"/>
        <w:jc w:val="center"/>
        <w:rPr>
          <w:rFonts w:ascii="Arial" w:hAnsi="Arial" w:cs="Arial"/>
          <w:b/>
          <w:bCs/>
          <w:noProof/>
          <w:sz w:val="32"/>
          <w:szCs w:val="40"/>
        </w:rPr>
      </w:pPr>
    </w:p>
    <w:p w14:paraId="7C9AFD5A" w14:textId="27929695" w:rsidR="00E91422" w:rsidRDefault="00E91422" w:rsidP="00E91422">
      <w:pPr>
        <w:pStyle w:val="BLMH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5D8E05D" wp14:editId="393D5E6C">
                <wp:simplePos x="0" y="0"/>
                <wp:positionH relativeFrom="page">
                  <wp:posOffset>-84569</wp:posOffset>
                </wp:positionH>
                <wp:positionV relativeFrom="paragraph">
                  <wp:posOffset>0</wp:posOffset>
                </wp:positionV>
                <wp:extent cx="7854326" cy="437322"/>
                <wp:effectExtent l="0" t="0" r="0" b="127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54326" cy="4373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EC23E0" w14:textId="2F051D09" w:rsidR="00E91422" w:rsidRPr="003614EA" w:rsidRDefault="00E91422" w:rsidP="00E91422">
                            <w:pPr>
                              <w:pStyle w:val="H1"/>
                              <w:spacing w:line="240" w:lineRule="auto"/>
                            </w:pPr>
                            <w:r>
                              <w:t xml:space="preserve"> Creating and Solving Equations </w:t>
                            </w:r>
                            <w:r w:rsidRPr="00E91422">
                              <w:rPr>
                                <w:b w:val="0"/>
                                <w:bCs/>
                              </w:rPr>
                              <w:t>(cont’d)</w:t>
                            </w:r>
                          </w:p>
                          <w:p w14:paraId="7129121A" w14:textId="77777777" w:rsidR="00E91422" w:rsidRDefault="00E91422" w:rsidP="00E91422">
                            <w:pPr>
                              <w:pStyle w:val="H1"/>
                              <w:ind w:left="0" w:firstLine="0"/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sz w:val="32"/>
                                <w:szCs w:val="32"/>
                              </w:rPr>
                              <w:t xml:space="preserve">       </w:t>
                            </w:r>
                          </w:p>
                          <w:p w14:paraId="4FA86575" w14:textId="77777777" w:rsidR="00E91422" w:rsidRDefault="00E91422" w:rsidP="00E91422">
                            <w:pPr>
                              <w:pStyle w:val="H1"/>
                            </w:pPr>
                            <w:r>
                              <w:tab/>
                            </w:r>
                          </w:p>
                          <w:p w14:paraId="0A4916A5" w14:textId="77777777" w:rsidR="00E91422" w:rsidRDefault="00E91422" w:rsidP="00E91422">
                            <w:pPr>
                              <w:pStyle w:val="H1"/>
                            </w:pP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D8E05D" id="Text Box 2" o:spid="_x0000_s1030" type="#_x0000_t202" style="position:absolute;left:0;text-align:left;margin-left:-6.65pt;margin-top:0;width:618.45pt;height:34.45pt;z-index:25172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" fillcolor="white [3201]" stroked="f" strokeweight=".5pt">
                <v:textbox>
                  <w:txbxContent>
                    <w:p w14:paraId="0FEC23E0" w14:textId="2F051D09" w:rsidR="00E91422" w:rsidRPr="003614EA" w:rsidRDefault="00E91422" w:rsidP="00E91422">
                      <w:pPr>
                        <w:pStyle w:val="H1"/>
                        <w:spacing w:line="240" w:lineRule="auto"/>
                      </w:pPr>
                      <w:r>
                        <w:t xml:space="preserve"> Creating and Solving Equations </w:t>
                      </w:r>
                      <w:r w:rsidRPr="00E91422">
                        <w:rPr>
                          <w:b w:val="0"/>
                          <w:bCs/>
                        </w:rPr>
                        <w:t>(cont’d)</w:t>
                      </w:r>
                    </w:p>
                    <w:p w14:paraId="7129121A" w14:textId="77777777" w:rsidR="00E91422" w:rsidRDefault="00E91422" w:rsidP="00E91422">
                      <w:pPr>
                        <w:pStyle w:val="H1"/>
                        <w:ind w:left="0" w:firstLine="0"/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sz w:val="32"/>
                          <w:szCs w:val="32"/>
                        </w:rPr>
                        <w:t xml:space="preserve">       </w:t>
                      </w:r>
                    </w:p>
                    <w:p w14:paraId="4FA86575" w14:textId="77777777" w:rsidR="00E91422" w:rsidRDefault="00E91422" w:rsidP="00E91422">
                      <w:pPr>
                        <w:pStyle w:val="H1"/>
                      </w:pPr>
                      <w:r>
                        <w:tab/>
                      </w:r>
                    </w:p>
                    <w:p w14:paraId="0A4916A5" w14:textId="77777777" w:rsidR="00E91422" w:rsidRDefault="00E91422" w:rsidP="00E91422">
                      <w:pPr>
                        <w:pStyle w:val="H1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025AD0EE" wp14:editId="710DF19B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1733550" cy="495300"/>
                <wp:effectExtent l="0" t="0" r="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33550" cy="495300"/>
                          <a:chOff x="0" y="0"/>
                          <a:chExt cx="1540692" cy="495300"/>
                        </a:xfrm>
                      </wpg:grpSpPr>
                      <wps:wsp>
                        <wps:cNvPr id="4" name="Flowchart: Terminator 4"/>
                        <wps:cNvSpPr>
                          <a:spLocks noChangeArrowheads="1"/>
                        </wps:cNvSpPr>
                        <wps:spPr bwMode="auto">
                          <a:xfrm>
                            <a:off x="0" y="9525"/>
                            <a:ext cx="1445207" cy="361950"/>
                          </a:xfrm>
                          <a:prstGeom prst="flowChartTerminator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1309" y="0"/>
                            <a:ext cx="1489383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lc="http://schemas.openxmlformats.org/drawingml/2006/lockedCanvas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xmlns:mv="urn:schemas-microsoft-com:mac:vml" xmlns:mo="http://schemas.microsoft.com/office/mac/office/2008/main" xmlns:pic="http://schemas.openxmlformats.org/drawingml/2006/picture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3EE827" w14:textId="75E61FFD" w:rsidR="00E91422" w:rsidRDefault="00E91422" w:rsidP="00E91422">
                              <w:pP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Pattern</w:t>
                              </w:r>
                              <w:r w:rsidR="00641D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s and </w:t>
                              </w:r>
                              <w:r w:rsidR="00641DC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Relations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</w:p>
                            <w:p w14:paraId="435D253E" w14:textId="4B665949" w:rsidR="00E91422" w:rsidRDefault="00E91422" w:rsidP="00E91422">
                              <w:pPr>
                                <w:ind w:left="-450" w:firstLine="450"/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 xml:space="preserve">Unit 1 Line Master </w:t>
                              </w:r>
                              <w:r w:rsidR="00347DCF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8b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5AD0EE" id="Group 3" o:spid="_x0000_s1031" style="position:absolute;left:0;text-align:left;margin-left:0;margin-top:1.5pt;width:136.5pt;height:39pt;z-index:251722752;mso-position-horizontal:left;mso-position-horizontal-relative:margin;mso-width-relative:margin" coordsize="15406,4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">
                <v:shape id="Flowchart: Terminator 4" o:spid="_x0000_s1032" type="#_x0000_t116" style="position:absolute;top:95;width:14452;height:36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"/>
                <v:shape id="Text Box 5" o:spid="_x0000_s1033" type="#_x0000_t202" style="position:absolute;left:513;width:14893;height:4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73EE827" w14:textId="75E61FFD" w:rsidR="00E91422" w:rsidRDefault="00E91422" w:rsidP="00E91422">
                        <w:pP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Pattern</w:t>
                        </w:r>
                        <w:r w:rsidR="00641D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s and </w:t>
                        </w:r>
                        <w:r w:rsidR="00641DC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Relations</w:t>
                        </w: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  </w:t>
                        </w:r>
                      </w:p>
                      <w:p w14:paraId="435D253E" w14:textId="4B665949" w:rsidR="00E91422" w:rsidRDefault="00E91422" w:rsidP="00E91422">
                        <w:pPr>
                          <w:ind w:left="-450" w:firstLine="450"/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 xml:space="preserve">Unit 1 Line Master </w:t>
                        </w:r>
                        <w:r w:rsidR="00347DCF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8b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t xml:space="preserve"> </w:t>
      </w:r>
    </w:p>
    <w:p w14:paraId="60F672A2" w14:textId="1149C636" w:rsidR="00E91422" w:rsidRDefault="00E91422" w:rsidP="00E91422">
      <w:pPr>
        <w:tabs>
          <w:tab w:val="right" w:pos="9900"/>
        </w:tabs>
        <w:spacing w:line="480" w:lineRule="auto"/>
        <w:rPr>
          <w:rFonts w:ascii="Arial" w:hAnsi="Arial" w:cs="Arial"/>
          <w:noProof/>
          <w:szCs w:val="32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327"/>
        <w:gridCol w:w="2326"/>
        <w:gridCol w:w="2323"/>
        <w:gridCol w:w="2327"/>
      </w:tblGrid>
      <w:tr w:rsidR="00E91422" w14:paraId="572A7866" w14:textId="77777777" w:rsidTr="00C423D0">
        <w:tc>
          <w:tcPr>
            <w:tcW w:w="2327" w:type="dxa"/>
          </w:tcPr>
          <w:p w14:paraId="7FB9B2F3" w14:textId="0DF7FB4E" w:rsidR="00BF18F7" w:rsidRDefault="00E91422" w:rsidP="00BF18F7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To start, divide </w:t>
            </w:r>
            <w:r w:rsidRPr="00E91422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by ___</w:t>
            </w:r>
            <w:r w:rsidR="00324CFA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  <w:p w14:paraId="76E14A07" w14:textId="17205EF4" w:rsidR="00BF18F7" w:rsidRPr="00BF18F7" w:rsidRDefault="00BF18F7" w:rsidP="00BF18F7">
            <w:pPr>
              <w:tabs>
                <w:tab w:val="right" w:pos="9900"/>
              </w:tabs>
              <w:rPr>
                <w:rFonts w:ascii="Arial" w:hAnsi="Arial" w:cs="Arial"/>
                <w:sz w:val="14"/>
                <w:szCs w:val="14"/>
              </w:rPr>
            </w:pPr>
          </w:p>
          <w:p w14:paraId="6998A450" w14:textId="069FF305" w:rsidR="00E91422" w:rsidRPr="00E91422" w:rsidRDefault="00BF18F7" w:rsidP="00C423D0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96929B7" wp14:editId="77DFFD8E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265430</wp:posOffset>
                      </wp:positionV>
                      <wp:extent cx="238125" cy="238125"/>
                      <wp:effectExtent l="0" t="0" r="28575" b="28575"/>
                      <wp:wrapNone/>
                      <wp:docPr id="1512518712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EE7451A" id="Rectangle 1" o:spid="_x0000_s1026" style="position:absolute;margin-left:-1.6pt;margin-top:20.9pt;width:18.75pt;height:18.7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" filled="f" strokecolor="black [3213]" strokeweight="1pt"/>
                  </w:pict>
                </mc:Fallback>
              </mc:AlternateContent>
            </w:r>
            <w:r w:rsidR="00324CFA"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="00324CFA"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324CFA"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 xml:space="preserve"> </w:instrText>
            </w:r>
            <w:r w:rsidR="00324CFA"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 xml:space="preserve"> </w:instrText>
            </w:r>
            <w:r w:rsidR="00324CFA"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,)</w:instrText>
            </w:r>
            <w:r w:rsidR="00324CFA"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="00324CFA"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</w:tc>
        <w:tc>
          <w:tcPr>
            <w:tcW w:w="2326" w:type="dxa"/>
          </w:tcPr>
          <w:p w14:paraId="76163587" w14:textId="19E2850B" w:rsidR="00BF18F7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Pick a number for the right </w:t>
            </w:r>
          </w:p>
          <w:p w14:paraId="5240A8D6" w14:textId="77777777" w:rsidR="00BF18F7" w:rsidRPr="00BF18F7" w:rsidRDefault="00BF18F7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14"/>
                <w:szCs w:val="18"/>
              </w:rPr>
            </w:pPr>
          </w:p>
          <w:p w14:paraId="1FE48DBF" w14:textId="2216C73F" w:rsidR="00E91422" w:rsidRPr="00E91422" w:rsidRDefault="00BF18F7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5B27B987" wp14:editId="42E88BC1">
                      <wp:simplePos x="0" y="0"/>
                      <wp:positionH relativeFrom="column">
                        <wp:posOffset>454025</wp:posOffset>
                      </wp:positionH>
                      <wp:positionV relativeFrom="paragraph">
                        <wp:posOffset>269875</wp:posOffset>
                      </wp:positionV>
                      <wp:extent cx="238125" cy="238125"/>
                      <wp:effectExtent l="0" t="0" r="28575" b="28575"/>
                      <wp:wrapNone/>
                      <wp:docPr id="411658227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A4EE526" id="Rectangle 1" o:spid="_x0000_s1026" style="position:absolute;margin-left:35.75pt;margin-top:21.25pt;width:18.75pt;height:18.75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  <w:szCs w:val="40"/>
              </w:rPr>
              <w:t>s</w:t>
            </w:r>
            <w:r w:rsidR="00324CFA">
              <w:rPr>
                <w:rFonts w:ascii="Arial" w:hAnsi="Arial" w:cs="Arial"/>
                <w:noProof/>
                <w:sz w:val="32"/>
                <w:szCs w:val="40"/>
              </w:rPr>
              <w:t xml:space="preserve">ide: </w: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,)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  <w:r w:rsidR="00324CFA">
              <w:rPr>
                <w:rFonts w:ascii="Arial" w:hAnsi="Arial" w:cs="Arial"/>
                <w:sz w:val="28"/>
                <w:szCs w:val="28"/>
              </w:rPr>
              <w:t xml:space="preserve"> = </w:t>
            </w:r>
            <w:r w:rsidR="00324CFA">
              <w:rPr>
                <w:rFonts w:ascii="Arial" w:hAnsi="Arial" w:cs="Arial"/>
                <w:noProof/>
                <w:sz w:val="32"/>
                <w:szCs w:val="40"/>
              </w:rPr>
              <w:t>___</w:t>
            </w:r>
            <w:r w:rsidR="00E91422" w:rsidRPr="00E91422">
              <w:rPr>
                <w:rFonts w:ascii="Arial" w:hAnsi="Arial" w:cs="Arial"/>
                <w:noProof/>
                <w:sz w:val="32"/>
                <w:szCs w:val="40"/>
              </w:rPr>
              <w:br/>
            </w:r>
          </w:p>
        </w:tc>
        <w:tc>
          <w:tcPr>
            <w:tcW w:w="2323" w:type="dxa"/>
          </w:tcPr>
          <w:p w14:paraId="1E1E9575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Add ____ to each side:</w:t>
            </w:r>
          </w:p>
        </w:tc>
        <w:tc>
          <w:tcPr>
            <w:tcW w:w="2327" w:type="dxa"/>
          </w:tcPr>
          <w:p w14:paraId="16585E68" w14:textId="77777777" w:rsidR="00E91422" w:rsidRPr="00E91422" w:rsidRDefault="00E91422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Our final equation:</w:t>
            </w:r>
          </w:p>
        </w:tc>
      </w:tr>
      <w:tr w:rsidR="00324CFA" w14:paraId="012289C0" w14:textId="77777777" w:rsidTr="00BF18F7">
        <w:trPr>
          <w:trHeight w:val="2489"/>
        </w:trPr>
        <w:tc>
          <w:tcPr>
            <w:tcW w:w="4653" w:type="dxa"/>
            <w:gridSpan w:val="2"/>
          </w:tcPr>
          <w:p w14:paraId="7B1AE2A5" w14:textId="7A366DC6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Describe in words how to solve the equation:</w:t>
            </w:r>
          </w:p>
          <w:p w14:paraId="5175C322" w14:textId="615D9DF5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650" w:type="dxa"/>
            <w:gridSpan w:val="2"/>
            <w:vMerge w:val="restart"/>
          </w:tcPr>
          <w:p w14:paraId="2DCBDE79" w14:textId="6F876884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Solve symbolically:</w:t>
            </w:r>
          </w:p>
        </w:tc>
      </w:tr>
      <w:tr w:rsidR="00324CFA" w14:paraId="32B53F00" w14:textId="77777777" w:rsidTr="00C423D0">
        <w:trPr>
          <w:trHeight w:val="1167"/>
        </w:trPr>
        <w:tc>
          <w:tcPr>
            <w:tcW w:w="4653" w:type="dxa"/>
            <w:gridSpan w:val="2"/>
          </w:tcPr>
          <w:p w14:paraId="250B2A4C" w14:textId="7E44B79C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 xml:space="preserve">Check </w:t>
            </w:r>
            <w:r w:rsidR="00B126D0">
              <w:rPr>
                <w:rFonts w:ascii="Arial" w:hAnsi="Arial" w:cs="Arial"/>
                <w:noProof/>
                <w:sz w:val="32"/>
                <w:szCs w:val="40"/>
              </w:rPr>
              <w:t xml:space="preserve">the </w:t>
            </w:r>
            <w:r w:rsidR="00BF18F7">
              <w:rPr>
                <w:rFonts w:ascii="Arial" w:hAnsi="Arial" w:cs="Arial"/>
                <w:noProof/>
                <w:sz w:val="32"/>
                <w:szCs w:val="40"/>
              </w:rPr>
              <w:t>solution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38626B25" w14:textId="77777777" w:rsidR="00324CFA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  <w:tr w:rsidR="00324CFA" w14:paraId="59642D77" w14:textId="77777777" w:rsidTr="00C423D0">
        <w:tc>
          <w:tcPr>
            <w:tcW w:w="2327" w:type="dxa"/>
          </w:tcPr>
          <w:p w14:paraId="1FAE37D7" w14:textId="6958657F" w:rsidR="00BF18F7" w:rsidRDefault="00324CFA" w:rsidP="00BF18F7">
            <w:pPr>
              <w:spacing w:line="276" w:lineRule="auto"/>
              <w:rPr>
                <w:rFonts w:ascii="Arial" w:hAnsi="Arial" w:cs="Arial"/>
                <w:noProof/>
                <w:sz w:val="32"/>
                <w:szCs w:val="40"/>
                <w:lang w:val="en-US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To start, divide </w:t>
            </w:r>
            <w:r w:rsidRPr="00E91422">
              <w:rPr>
                <w:rFonts w:ascii="Arial" w:hAnsi="Arial" w:cs="Arial"/>
                <w:i/>
                <w:iCs/>
                <w:noProof/>
                <w:sz w:val="32"/>
                <w:szCs w:val="40"/>
              </w:rPr>
              <w:t>x</w:t>
            </w: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 by ___:</w:t>
            </w:r>
          </w:p>
          <w:p w14:paraId="7FB7E5A4" w14:textId="77777777" w:rsidR="00BF18F7" w:rsidRPr="00BF18F7" w:rsidRDefault="00BF18F7" w:rsidP="00BF18F7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</w:p>
          <w:p w14:paraId="49467245" w14:textId="7F3AAA20" w:rsidR="00BF18F7" w:rsidRDefault="00BF18F7" w:rsidP="00BF18F7">
            <w:pPr>
              <w:spacing w:line="276" w:lineRule="auto"/>
            </w:pPr>
            <w:r>
              <w:rPr>
                <w:rFonts w:ascii="Arial" w:hAnsi="Arial" w:cs="Arial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7E632EDC" wp14:editId="09BEFEED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238760</wp:posOffset>
                      </wp:positionV>
                      <wp:extent cx="238125" cy="238125"/>
                      <wp:effectExtent l="0" t="0" r="28575" b="28575"/>
                      <wp:wrapNone/>
                      <wp:docPr id="1546206700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CB7D231" id="Rectangle 1" o:spid="_x0000_s1026" style="position:absolute;margin-left:-2.3pt;margin-top:18.8pt;width:18.75pt;height:18.75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" filled="f" strokecolor="black [3213]" strokeweight="1pt"/>
                  </w:pict>
                </mc:Fallback>
              </mc:AlternateConten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,)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</w:p>
          <w:p w14:paraId="3F88FFEC" w14:textId="276E221A" w:rsidR="00324CFA" w:rsidRPr="00E91422" w:rsidRDefault="00324CFA" w:rsidP="00C423D0">
            <w:pPr>
              <w:tabs>
                <w:tab w:val="right" w:pos="9900"/>
              </w:tabs>
              <w:spacing w:after="240"/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2326" w:type="dxa"/>
          </w:tcPr>
          <w:p w14:paraId="2BB400AE" w14:textId="77777777" w:rsidR="00BF18F7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w:t xml:space="preserve">Pick a number for the right </w:t>
            </w:r>
          </w:p>
          <w:p w14:paraId="6241C6F9" w14:textId="77777777" w:rsidR="00BF18F7" w:rsidRPr="00BF18F7" w:rsidRDefault="00BF18F7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12"/>
                <w:szCs w:val="16"/>
              </w:rPr>
            </w:pPr>
          </w:p>
          <w:p w14:paraId="05CEC4C6" w14:textId="63FC3C85" w:rsidR="00324CFA" w:rsidRPr="00E91422" w:rsidRDefault="00BF18F7" w:rsidP="00BF18F7">
            <w:pPr>
              <w:spacing w:line="276" w:lineRule="auto"/>
              <w:rPr>
                <w:rFonts w:ascii="Arial" w:hAnsi="Arial" w:cs="Arial"/>
                <w:noProof/>
                <w:sz w:val="32"/>
                <w:szCs w:val="40"/>
              </w:rPr>
            </w:pPr>
            <w:r>
              <w:rPr>
                <w:rFonts w:ascii="Arial" w:hAnsi="Arial" w:cs="Arial"/>
                <w:noProof/>
                <w:sz w:val="32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EED4BB6" wp14:editId="0F585622">
                      <wp:simplePos x="0" y="0"/>
                      <wp:positionH relativeFrom="column">
                        <wp:posOffset>447040</wp:posOffset>
                      </wp:positionH>
                      <wp:positionV relativeFrom="paragraph">
                        <wp:posOffset>238760</wp:posOffset>
                      </wp:positionV>
                      <wp:extent cx="238125" cy="238125"/>
                      <wp:effectExtent l="0" t="0" r="28575" b="28575"/>
                      <wp:wrapNone/>
                      <wp:docPr id="210051614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381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E88DF19" id="Rectangle 1" o:spid="_x0000_s1026" style="position:absolute;margin-left:35.2pt;margin-top:18.8pt;width:18.75pt;height:18.7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" filled="f" strokecolor="black [3213]" strokeweight="1pt"/>
                  </w:pict>
                </mc:Fallback>
              </mc:AlternateContent>
            </w:r>
            <w:r>
              <w:rPr>
                <w:rFonts w:ascii="Arial" w:hAnsi="Arial" w:cs="Arial"/>
                <w:noProof/>
                <w:sz w:val="32"/>
                <w:szCs w:val="40"/>
              </w:rPr>
              <w:t>s</w:t>
            </w:r>
            <w:r w:rsidR="00324CFA">
              <w:rPr>
                <w:rFonts w:ascii="Arial" w:hAnsi="Arial" w:cs="Arial"/>
                <w:noProof/>
                <w:sz w:val="32"/>
                <w:szCs w:val="40"/>
              </w:rPr>
              <w:t xml:space="preserve">ide: </w: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begin"/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EQ \F(</w:instrText>
            </w:r>
            <w:r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C607F6"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>x</w:instrText>
            </w:r>
            <w:r>
              <w:rPr>
                <w:rFonts w:ascii="Arial" w:hAnsi="Arial" w:cs="Arial"/>
                <w:i/>
                <w:iCs/>
                <w:sz w:val="28"/>
                <w:szCs w:val="28"/>
                <w:shd w:val="clear" w:color="auto" w:fill="FFFFFF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instrText>,)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instrText xml:space="preserve"> </w:instrText>
            </w:r>
            <w:r w:rsidRPr="00C607F6">
              <w:rPr>
                <w:rFonts w:ascii="Arial" w:hAnsi="Arial" w:cs="Arial"/>
                <w:sz w:val="28"/>
                <w:szCs w:val="28"/>
              </w:rPr>
              <w:fldChar w:fldCharType="end"/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324CFA">
              <w:rPr>
                <w:rFonts w:ascii="Arial" w:hAnsi="Arial" w:cs="Arial"/>
                <w:sz w:val="28"/>
                <w:szCs w:val="28"/>
              </w:rPr>
              <w:t xml:space="preserve">= </w:t>
            </w:r>
            <w:r w:rsidR="00324CFA">
              <w:rPr>
                <w:rFonts w:ascii="Arial" w:hAnsi="Arial" w:cs="Arial"/>
                <w:noProof/>
                <w:sz w:val="32"/>
                <w:szCs w:val="40"/>
              </w:rPr>
              <w:t>___</w:t>
            </w:r>
            <w:r w:rsidR="00324CFA" w:rsidRPr="00E91422">
              <w:rPr>
                <w:rFonts w:ascii="Arial" w:hAnsi="Arial" w:cs="Arial"/>
                <w:noProof/>
                <w:sz w:val="32"/>
                <w:szCs w:val="40"/>
              </w:rPr>
              <w:br/>
            </w:r>
          </w:p>
        </w:tc>
        <w:tc>
          <w:tcPr>
            <w:tcW w:w="2323" w:type="dxa"/>
          </w:tcPr>
          <w:p w14:paraId="685F90B5" w14:textId="77777777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Add ____ to each side:</w:t>
            </w:r>
          </w:p>
        </w:tc>
        <w:tc>
          <w:tcPr>
            <w:tcW w:w="2327" w:type="dxa"/>
          </w:tcPr>
          <w:p w14:paraId="353F531C" w14:textId="77777777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Our final equation:</w:t>
            </w:r>
          </w:p>
        </w:tc>
      </w:tr>
      <w:tr w:rsidR="00324CFA" w14:paraId="0F4D7F25" w14:textId="77777777" w:rsidTr="00BF18F7">
        <w:trPr>
          <w:trHeight w:val="2673"/>
        </w:trPr>
        <w:tc>
          <w:tcPr>
            <w:tcW w:w="4653" w:type="dxa"/>
            <w:gridSpan w:val="2"/>
          </w:tcPr>
          <w:p w14:paraId="049005D9" w14:textId="77777777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Describe in words how to solve the equation:</w:t>
            </w:r>
          </w:p>
          <w:p w14:paraId="243D1838" w14:textId="77777777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</w:p>
        </w:tc>
        <w:tc>
          <w:tcPr>
            <w:tcW w:w="4650" w:type="dxa"/>
            <w:gridSpan w:val="2"/>
            <w:vMerge w:val="restart"/>
          </w:tcPr>
          <w:p w14:paraId="56D6F3A2" w14:textId="77777777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Solve symbolically:</w:t>
            </w:r>
          </w:p>
        </w:tc>
      </w:tr>
      <w:tr w:rsidR="00324CFA" w14:paraId="66E39985" w14:textId="77777777" w:rsidTr="00324CFA">
        <w:trPr>
          <w:trHeight w:val="1167"/>
        </w:trPr>
        <w:tc>
          <w:tcPr>
            <w:tcW w:w="4653" w:type="dxa"/>
            <w:gridSpan w:val="2"/>
          </w:tcPr>
          <w:p w14:paraId="2B137A7F" w14:textId="1866AE71" w:rsidR="00324CFA" w:rsidRPr="00E91422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40"/>
              </w:rPr>
            </w:pPr>
            <w:r w:rsidRPr="00E91422">
              <w:rPr>
                <w:rFonts w:ascii="Arial" w:hAnsi="Arial" w:cs="Arial"/>
                <w:noProof/>
                <w:sz w:val="32"/>
                <w:szCs w:val="40"/>
              </w:rPr>
              <w:t xml:space="preserve">Check </w:t>
            </w:r>
            <w:r w:rsidR="00B126D0">
              <w:rPr>
                <w:rFonts w:ascii="Arial" w:hAnsi="Arial" w:cs="Arial"/>
                <w:noProof/>
                <w:sz w:val="32"/>
                <w:szCs w:val="40"/>
              </w:rPr>
              <w:t xml:space="preserve">the </w:t>
            </w:r>
            <w:r w:rsidR="00BF18F7">
              <w:rPr>
                <w:rFonts w:ascii="Arial" w:hAnsi="Arial" w:cs="Arial"/>
                <w:noProof/>
                <w:sz w:val="32"/>
                <w:szCs w:val="40"/>
              </w:rPr>
              <w:t>solution</w:t>
            </w:r>
            <w:r w:rsidRPr="00E91422">
              <w:rPr>
                <w:rFonts w:ascii="Arial" w:hAnsi="Arial" w:cs="Arial"/>
                <w:noProof/>
                <w:sz w:val="32"/>
                <w:szCs w:val="40"/>
              </w:rPr>
              <w:t>:</w:t>
            </w:r>
          </w:p>
        </w:tc>
        <w:tc>
          <w:tcPr>
            <w:tcW w:w="4650" w:type="dxa"/>
            <w:gridSpan w:val="2"/>
            <w:vMerge/>
          </w:tcPr>
          <w:p w14:paraId="254F1BA0" w14:textId="77777777" w:rsidR="00324CFA" w:rsidRDefault="00324CFA" w:rsidP="00C423D0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40"/>
              </w:rPr>
            </w:pPr>
          </w:p>
        </w:tc>
      </w:tr>
    </w:tbl>
    <w:p w14:paraId="30E894FE" w14:textId="6721B248" w:rsidR="00C54911" w:rsidRDefault="00C54911" w:rsidP="00324CFA">
      <w:pPr>
        <w:tabs>
          <w:tab w:val="right" w:pos="9900"/>
        </w:tabs>
        <w:spacing w:before="240"/>
        <w:rPr>
          <w:rFonts w:ascii="Arial" w:hAnsi="Arial" w:cs="Arial"/>
          <w:b/>
          <w:bCs/>
          <w:noProof/>
          <w:sz w:val="32"/>
          <w:szCs w:val="40"/>
        </w:rPr>
      </w:pPr>
    </w:p>
    <w:sectPr w:rsidR="00C54911" w:rsidSect="00BF18F7">
      <w:headerReference w:type="default" r:id="rId11"/>
      <w:footerReference w:type="default" r:id="rId12"/>
      <w:pgSz w:w="12240" w:h="15840"/>
      <w:pgMar w:top="1440" w:right="1467" w:bottom="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9291C" w14:textId="77777777" w:rsidR="00C613A3" w:rsidRDefault="00C613A3" w:rsidP="00D34720">
      <w:r>
        <w:separator/>
      </w:r>
    </w:p>
  </w:endnote>
  <w:endnote w:type="continuationSeparator" w:id="0">
    <w:p w14:paraId="0E6225AE" w14:textId="77777777" w:rsidR="00C613A3" w:rsidRDefault="00C613A3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33EAB" w14:textId="23184377" w:rsidR="00D34720" w:rsidRDefault="00E1030E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F2B2E">
      <w:rPr>
        <w:rFonts w:ascii="Arial" w:hAnsi="Arial" w:cs="Arial"/>
        <w:b/>
        <w:sz w:val="15"/>
        <w:szCs w:val="15"/>
      </w:rPr>
      <w:t>8</w:t>
    </w:r>
    <w:r w:rsidR="00347DCF">
      <w:rPr>
        <w:rFonts w:ascii="Arial" w:hAnsi="Arial" w:cs="Arial"/>
        <w:b/>
        <w:sz w:val="15"/>
        <w:szCs w:val="15"/>
      </w:rPr>
      <w:t xml:space="preserve"> PEI</w:t>
    </w:r>
    <w:r w:rsidR="004A5E8D">
      <w:rPr>
        <w:rFonts w:ascii="Arial" w:hAnsi="Arial" w:cs="Arial"/>
        <w:b/>
        <w:sz w:val="15"/>
        <w:szCs w:val="15"/>
      </w:rPr>
      <w:t xml:space="preserve">, </w:t>
    </w:r>
    <w:r w:rsidR="00475C22">
      <w:rPr>
        <w:rFonts w:ascii="Arial" w:hAnsi="Arial" w:cs="Arial"/>
        <w:b/>
        <w:i/>
        <w:iCs/>
        <w:sz w:val="15"/>
        <w:szCs w:val="15"/>
      </w:rPr>
      <w:t xml:space="preserve">Linear </w:t>
    </w:r>
    <w:r w:rsidR="00DF2B2E">
      <w:rPr>
        <w:rFonts w:ascii="Arial" w:hAnsi="Arial" w:cs="Arial"/>
        <w:b/>
        <w:i/>
        <w:iCs/>
        <w:sz w:val="15"/>
        <w:szCs w:val="15"/>
      </w:rPr>
      <w:t>Relations</w:t>
    </w:r>
    <w:r w:rsidR="00475C22">
      <w:rPr>
        <w:rFonts w:ascii="Arial" w:hAnsi="Arial" w:cs="Arial"/>
        <w:b/>
        <w:i/>
        <w:iCs/>
        <w:sz w:val="15"/>
        <w:szCs w:val="15"/>
      </w:rPr>
      <w:t xml:space="preserve"> and Equations</w:t>
    </w:r>
    <w:r w:rsidR="00D34720">
      <w:rPr>
        <w:rFonts w:ascii="Arial" w:hAnsi="Arial" w:cs="Arial"/>
        <w:sz w:val="15"/>
        <w:szCs w:val="15"/>
      </w:rPr>
      <w:tab/>
    </w:r>
    <w:r w:rsidR="00D34720"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2F1803C8" w14:textId="76A19E7E" w:rsidR="00D34720" w:rsidRPr="004658D8" w:rsidRDefault="00D34720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  <w:lang w:val="en-CA" w:eastAsia="en-CA"/>
      </w:rPr>
      <w:drawing>
        <wp:inline distT="0" distB="0" distL="0" distR="0" wp14:anchorId="299365BF" wp14:editId="16B3285B">
          <wp:extent cx="180975" cy="85725"/>
          <wp:effectExtent l="0" t="0" r="9525" b="9525"/>
          <wp:docPr id="1919233568" name="Picture 1919233568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99201E">
      <w:rPr>
        <w:rFonts w:ascii="Arial" w:hAnsi="Arial" w:cs="Arial"/>
        <w:sz w:val="15"/>
        <w:szCs w:val="15"/>
      </w:rPr>
      <w:t>© 202</w:t>
    </w:r>
    <w:r w:rsidR="00347DCF">
      <w:rPr>
        <w:rFonts w:ascii="Arial" w:hAnsi="Arial" w:cs="Arial"/>
        <w:sz w:val="15"/>
        <w:szCs w:val="15"/>
      </w:rPr>
      <w:t>6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A338DA" w14:textId="77777777" w:rsidR="00C613A3" w:rsidRDefault="00C613A3" w:rsidP="00D34720">
      <w:r>
        <w:separator/>
      </w:r>
    </w:p>
  </w:footnote>
  <w:footnote w:type="continuationSeparator" w:id="0">
    <w:p w14:paraId="099D285D" w14:textId="77777777" w:rsidR="00C613A3" w:rsidRDefault="00C613A3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91128" w14:textId="5A7F6876" w:rsidR="00D34720" w:rsidRPr="001E2E98" w:rsidRDefault="00D34720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>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BF920CA"/>
    <w:multiLevelType w:val="hybridMultilevel"/>
    <w:tmpl w:val="56A2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EA6606"/>
    <w:multiLevelType w:val="hybridMultilevel"/>
    <w:tmpl w:val="723E1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834089">
    <w:abstractNumId w:val="0"/>
  </w:num>
  <w:num w:numId="2" w16cid:durableId="456997983">
    <w:abstractNumId w:val="1"/>
  </w:num>
  <w:num w:numId="3" w16cid:durableId="21398385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22E3C"/>
    <w:rsid w:val="0002406D"/>
    <w:rsid w:val="00041E7E"/>
    <w:rsid w:val="000B0FE6"/>
    <w:rsid w:val="000B5B59"/>
    <w:rsid w:val="000C0CE9"/>
    <w:rsid w:val="000C1E06"/>
    <w:rsid w:val="000C4501"/>
    <w:rsid w:val="000D3F8B"/>
    <w:rsid w:val="000F183D"/>
    <w:rsid w:val="00116790"/>
    <w:rsid w:val="00165C8E"/>
    <w:rsid w:val="0017584D"/>
    <w:rsid w:val="001A39D8"/>
    <w:rsid w:val="001C04A3"/>
    <w:rsid w:val="001D52F1"/>
    <w:rsid w:val="001D77FA"/>
    <w:rsid w:val="001E0F06"/>
    <w:rsid w:val="001F3CC6"/>
    <w:rsid w:val="001F7C12"/>
    <w:rsid w:val="00211742"/>
    <w:rsid w:val="00211CA8"/>
    <w:rsid w:val="00232DA8"/>
    <w:rsid w:val="002463AB"/>
    <w:rsid w:val="00257E5C"/>
    <w:rsid w:val="00266123"/>
    <w:rsid w:val="00287135"/>
    <w:rsid w:val="0029125E"/>
    <w:rsid w:val="0029375B"/>
    <w:rsid w:val="002965D2"/>
    <w:rsid w:val="002A53CB"/>
    <w:rsid w:val="002B0BB4"/>
    <w:rsid w:val="002B266C"/>
    <w:rsid w:val="002C2FDF"/>
    <w:rsid w:val="002D5829"/>
    <w:rsid w:val="003235D9"/>
    <w:rsid w:val="00324071"/>
    <w:rsid w:val="00324CFA"/>
    <w:rsid w:val="0033109D"/>
    <w:rsid w:val="00336D11"/>
    <w:rsid w:val="00347DCF"/>
    <w:rsid w:val="0035512B"/>
    <w:rsid w:val="003614EA"/>
    <w:rsid w:val="00366CCD"/>
    <w:rsid w:val="00383490"/>
    <w:rsid w:val="003840D0"/>
    <w:rsid w:val="003B7ACA"/>
    <w:rsid w:val="003C2B16"/>
    <w:rsid w:val="003D06D1"/>
    <w:rsid w:val="003F780B"/>
    <w:rsid w:val="00406998"/>
    <w:rsid w:val="00436C5D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D528E"/>
    <w:rsid w:val="004F0F1C"/>
    <w:rsid w:val="004F300B"/>
    <w:rsid w:val="00502182"/>
    <w:rsid w:val="00514E22"/>
    <w:rsid w:val="00517AFF"/>
    <w:rsid w:val="00584516"/>
    <w:rsid w:val="0059113D"/>
    <w:rsid w:val="005A2DFB"/>
    <w:rsid w:val="005B49B7"/>
    <w:rsid w:val="005C44FF"/>
    <w:rsid w:val="005C5172"/>
    <w:rsid w:val="005C7F90"/>
    <w:rsid w:val="005F26EF"/>
    <w:rsid w:val="006203B2"/>
    <w:rsid w:val="00626AD6"/>
    <w:rsid w:val="00641DC7"/>
    <w:rsid w:val="0064248D"/>
    <w:rsid w:val="00647880"/>
    <w:rsid w:val="00654DCE"/>
    <w:rsid w:val="00661707"/>
    <w:rsid w:val="00677CDA"/>
    <w:rsid w:val="00696EE0"/>
    <w:rsid w:val="006B1FD1"/>
    <w:rsid w:val="006B6216"/>
    <w:rsid w:val="006C7622"/>
    <w:rsid w:val="006D127A"/>
    <w:rsid w:val="006D480C"/>
    <w:rsid w:val="006F4BA3"/>
    <w:rsid w:val="006F4E10"/>
    <w:rsid w:val="00701EE7"/>
    <w:rsid w:val="007369A7"/>
    <w:rsid w:val="00736C10"/>
    <w:rsid w:val="00767914"/>
    <w:rsid w:val="00767BFC"/>
    <w:rsid w:val="00792964"/>
    <w:rsid w:val="007A65CA"/>
    <w:rsid w:val="007E76A1"/>
    <w:rsid w:val="007F18EF"/>
    <w:rsid w:val="008017B2"/>
    <w:rsid w:val="008121C7"/>
    <w:rsid w:val="00815073"/>
    <w:rsid w:val="00825DAC"/>
    <w:rsid w:val="00836AE6"/>
    <w:rsid w:val="008576EE"/>
    <w:rsid w:val="00865932"/>
    <w:rsid w:val="00866222"/>
    <w:rsid w:val="00873135"/>
    <w:rsid w:val="00874486"/>
    <w:rsid w:val="008A41D0"/>
    <w:rsid w:val="008B6E39"/>
    <w:rsid w:val="008B78E1"/>
    <w:rsid w:val="008E5725"/>
    <w:rsid w:val="009074A0"/>
    <w:rsid w:val="009300D1"/>
    <w:rsid w:val="00931974"/>
    <w:rsid w:val="00954B59"/>
    <w:rsid w:val="009616D0"/>
    <w:rsid w:val="009706D6"/>
    <w:rsid w:val="009812EC"/>
    <w:rsid w:val="0099201E"/>
    <w:rsid w:val="009A3373"/>
    <w:rsid w:val="009A6D95"/>
    <w:rsid w:val="009B090B"/>
    <w:rsid w:val="009B1738"/>
    <w:rsid w:val="009D1746"/>
    <w:rsid w:val="009D7A6D"/>
    <w:rsid w:val="009F2263"/>
    <w:rsid w:val="00A219B2"/>
    <w:rsid w:val="00A22D29"/>
    <w:rsid w:val="00A37397"/>
    <w:rsid w:val="00A41474"/>
    <w:rsid w:val="00A41B3B"/>
    <w:rsid w:val="00A439A8"/>
    <w:rsid w:val="00A453D3"/>
    <w:rsid w:val="00A62454"/>
    <w:rsid w:val="00A710A2"/>
    <w:rsid w:val="00A803B0"/>
    <w:rsid w:val="00A97C99"/>
    <w:rsid w:val="00AB5722"/>
    <w:rsid w:val="00AC5A6A"/>
    <w:rsid w:val="00AD7D35"/>
    <w:rsid w:val="00AE3EBA"/>
    <w:rsid w:val="00AF1FE2"/>
    <w:rsid w:val="00B126D0"/>
    <w:rsid w:val="00B170F7"/>
    <w:rsid w:val="00B63D57"/>
    <w:rsid w:val="00B70EF7"/>
    <w:rsid w:val="00B74741"/>
    <w:rsid w:val="00B776E9"/>
    <w:rsid w:val="00B77C9C"/>
    <w:rsid w:val="00B87757"/>
    <w:rsid w:val="00B920FB"/>
    <w:rsid w:val="00BA4864"/>
    <w:rsid w:val="00BD1493"/>
    <w:rsid w:val="00BD4C02"/>
    <w:rsid w:val="00BD7B14"/>
    <w:rsid w:val="00BF0FB8"/>
    <w:rsid w:val="00BF18F7"/>
    <w:rsid w:val="00C3059F"/>
    <w:rsid w:val="00C32D17"/>
    <w:rsid w:val="00C54911"/>
    <w:rsid w:val="00C54BA7"/>
    <w:rsid w:val="00C613A3"/>
    <w:rsid w:val="00C73B06"/>
    <w:rsid w:val="00C908FB"/>
    <w:rsid w:val="00C96742"/>
    <w:rsid w:val="00CC53CF"/>
    <w:rsid w:val="00CD079A"/>
    <w:rsid w:val="00CE74B1"/>
    <w:rsid w:val="00D01712"/>
    <w:rsid w:val="00D1611F"/>
    <w:rsid w:val="00D3298E"/>
    <w:rsid w:val="00D34720"/>
    <w:rsid w:val="00D37802"/>
    <w:rsid w:val="00D61387"/>
    <w:rsid w:val="00D66213"/>
    <w:rsid w:val="00D81F03"/>
    <w:rsid w:val="00D83EC5"/>
    <w:rsid w:val="00D92395"/>
    <w:rsid w:val="00DB61AE"/>
    <w:rsid w:val="00DB6849"/>
    <w:rsid w:val="00DD3693"/>
    <w:rsid w:val="00DD4CBB"/>
    <w:rsid w:val="00DF1002"/>
    <w:rsid w:val="00DF2B2E"/>
    <w:rsid w:val="00DF5067"/>
    <w:rsid w:val="00DF722A"/>
    <w:rsid w:val="00E1030E"/>
    <w:rsid w:val="00E155B4"/>
    <w:rsid w:val="00E20B89"/>
    <w:rsid w:val="00E30573"/>
    <w:rsid w:val="00E440CB"/>
    <w:rsid w:val="00E50AE2"/>
    <w:rsid w:val="00E566A0"/>
    <w:rsid w:val="00E5713A"/>
    <w:rsid w:val="00E71BA4"/>
    <w:rsid w:val="00E91422"/>
    <w:rsid w:val="00E924F2"/>
    <w:rsid w:val="00EE511B"/>
    <w:rsid w:val="00EF7682"/>
    <w:rsid w:val="00F0336C"/>
    <w:rsid w:val="00F307F6"/>
    <w:rsid w:val="00F320D5"/>
    <w:rsid w:val="00F42266"/>
    <w:rsid w:val="00F4685D"/>
    <w:rsid w:val="00F50293"/>
    <w:rsid w:val="00F50C1F"/>
    <w:rsid w:val="00F61E09"/>
    <w:rsid w:val="00F70DC2"/>
    <w:rsid w:val="00F76456"/>
    <w:rsid w:val="00F80C41"/>
    <w:rsid w:val="00FD63AE"/>
    <w:rsid w:val="00FE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C243DE"/>
  <w15:chartTrackingRefBased/>
  <w15:docId w15:val="{841FEB2F-0C65-4C4F-997D-42AE1624C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A803B0"/>
    <w:pPr>
      <w:ind w:left="720"/>
      <w:contextualSpacing/>
    </w:pPr>
  </w:style>
  <w:style w:type="paragraph" w:styleId="Revision">
    <w:name w:val="Revision"/>
    <w:hidden/>
    <w:uiPriority w:val="99"/>
    <w:semiHidden/>
    <w:rsid w:val="00A6245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8f05330198ae76023975c1e0364fcb74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84d3351c9e81e5a70965b2f6f71e897b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68CD3BA-5CD9-431F-BC69-48FB259DF9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0f50b6-adfd-47a7-8878-c1f6e51ad881"/>
    <ds:schemaRef ds:uri="0fb63a51-de1c-4769-a9fe-c4947349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1F9067E-9956-4B1E-8140-8D6837F19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Bertha</dc:creator>
  <cp:keywords/>
  <dc:description/>
  <cp:lastModifiedBy>Samantha Delisser</cp:lastModifiedBy>
  <cp:revision>2</cp:revision>
  <cp:lastPrinted>2023-11-03T16:22:00Z</cp:lastPrinted>
  <dcterms:created xsi:type="dcterms:W3CDTF">2025-08-15T12:04:00Z</dcterms:created>
  <dcterms:modified xsi:type="dcterms:W3CDTF">2025-08-15T12:04:00Z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