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75A7704F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5B65C7A" w:rsidR="002F142C" w:rsidRPr="006B210D" w:rsidRDefault="00413130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13130">
              <w:rPr>
                <w:rFonts w:ascii="Arial" w:eastAsia="Verdana" w:hAnsi="Arial" w:cs="Arial"/>
                <w:b/>
                <w:sz w:val="24"/>
                <w:szCs w:val="24"/>
              </w:rPr>
              <w:t>Solving One-Step Equations</w:t>
            </w:r>
            <w:r w:rsidR="00542D0B">
              <w:rPr>
                <w:rFonts w:ascii="Arial" w:eastAsia="Verdana" w:hAnsi="Arial" w:cs="Arial"/>
                <w:b/>
                <w:sz w:val="24"/>
                <w:szCs w:val="24"/>
              </w:rPr>
              <w:t xml:space="preserve"> (with Relational Rods)</w:t>
            </w:r>
          </w:p>
        </w:tc>
      </w:tr>
      <w:tr w:rsidR="002F142C" w14:paraId="76008433" w14:textId="055E6395" w:rsidTr="008F1F0B">
        <w:trPr>
          <w:trHeight w:hRule="exact" w:val="370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F8B496" w14:textId="13AF3812" w:rsidR="00C00B5D" w:rsidRPr="00C00B5D" w:rsidRDefault="00C00B5D" w:rsidP="001B045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0B5D">
              <w:rPr>
                <w:rFonts w:ascii="Arial" w:hAnsi="Arial" w:cs="Arial"/>
                <w:color w:val="626365"/>
                <w:sz w:val="19"/>
                <w:szCs w:val="19"/>
              </w:rPr>
              <w:t>Interprets the meaning of single variable equations that involve one operation</w:t>
            </w:r>
          </w:p>
          <w:p w14:paraId="67349E7B" w14:textId="77777777" w:rsidR="00C00B5D" w:rsidRDefault="00C00B5D" w:rsidP="001B045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98CFE8" w14:textId="77777777" w:rsidR="00241498" w:rsidRPr="00C00B5D" w:rsidRDefault="00241498" w:rsidP="001B045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4406B3D3" w:rsidR="002F142C" w:rsidRPr="005D0283" w:rsidRDefault="00C00B5D" w:rsidP="001B045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0B5D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equation </w:t>
            </w:r>
            <w:r w:rsidRPr="00C00B5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C00B5D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= 10 means that when you add 6 to a number you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00B5D">
              <w:rPr>
                <w:rFonts w:ascii="Arial" w:hAnsi="Arial" w:cs="Arial"/>
                <w:color w:val="626365"/>
                <w:sz w:val="19"/>
                <w:szCs w:val="19"/>
              </w:rPr>
              <w:t>get 10.”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517EEA" w14:textId="5A0DC483" w:rsidR="000932C0" w:rsidRPr="000932C0" w:rsidRDefault="000932C0" w:rsidP="001B045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932C0">
              <w:rPr>
                <w:rFonts w:ascii="Arial" w:hAnsi="Arial" w:cs="Arial"/>
                <w:color w:val="626365"/>
                <w:sz w:val="19"/>
                <w:szCs w:val="19"/>
              </w:rPr>
              <w:t>Uses relational rods to model and solve one-step equations involving whole numbers</w:t>
            </w:r>
          </w:p>
          <w:p w14:paraId="347E9ECA" w14:textId="77777777" w:rsidR="000932C0" w:rsidRDefault="000932C0" w:rsidP="001B045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C51946" w14:textId="77777777" w:rsidR="00241498" w:rsidRPr="000932C0" w:rsidRDefault="00241498" w:rsidP="001B045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789E85AB" w:rsidR="00712347" w:rsidRPr="005D0283" w:rsidRDefault="000932C0" w:rsidP="001B045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932C0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model </w:t>
            </w:r>
            <w:r w:rsidRPr="000932C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0932C0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= 10, I started with the dark green rod, which has a value of 6. I need to find a rod to place beside it to get to 10. The purple rod works. This means </w:t>
            </w:r>
            <w:r w:rsidRPr="000932C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0932C0">
              <w:rPr>
                <w:rFonts w:ascii="Arial" w:hAnsi="Arial" w:cs="Arial"/>
                <w:color w:val="626365"/>
                <w:sz w:val="19"/>
                <w:szCs w:val="19"/>
              </w:rPr>
              <w:t xml:space="preserve"> is 4.”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8B5625" w14:textId="0F66EC36" w:rsidR="006F61CE" w:rsidRPr="006F61CE" w:rsidRDefault="001453BC" w:rsidP="001B045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Realizes that more than one equation can represent the same situation (using </w:t>
            </w:r>
            <w:r w:rsidR="006F61CE" w:rsidRPr="006F61CE">
              <w:rPr>
                <w:rFonts w:ascii="Arial" w:hAnsi="Arial" w:cs="Arial"/>
                <w:color w:val="626365"/>
                <w:sz w:val="19"/>
                <w:szCs w:val="19"/>
              </w:rPr>
              <w:t>inverse relationships</w:t>
            </w:r>
            <w:r w:rsidR="005F4A98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0074AFB9" w14:textId="77777777" w:rsidR="006F61CE" w:rsidRPr="006F61CE" w:rsidRDefault="006F61CE" w:rsidP="001B045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621B61B" w:rsidR="004C262A" w:rsidRPr="005D0283" w:rsidRDefault="006F61CE" w:rsidP="00E04FE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61CE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186F00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</w:t>
            </w:r>
            <w:r w:rsidR="00840093">
              <w:rPr>
                <w:rFonts w:ascii="Arial" w:hAnsi="Arial" w:cs="Arial"/>
                <w:color w:val="626365"/>
                <w:sz w:val="19"/>
                <w:szCs w:val="19"/>
              </w:rPr>
              <w:t xml:space="preserve">write the equation </w:t>
            </w:r>
            <w:r w:rsidR="00840093" w:rsidRPr="008F1F0B">
              <w:rPr>
                <w:rFonts w:ascii="Arial" w:hAnsi="Arial" w:cs="Arial"/>
                <w:color w:val="626365"/>
                <w:sz w:val="19"/>
                <w:szCs w:val="19"/>
              </w:rPr>
              <w:t>x</w:t>
            </w:r>
            <w:r w:rsidR="00840093" w:rsidRPr="000932C0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= 10</w:t>
            </w:r>
            <w:r w:rsidR="00840093">
              <w:rPr>
                <w:rFonts w:ascii="Arial" w:hAnsi="Arial" w:cs="Arial"/>
                <w:color w:val="626365"/>
                <w:sz w:val="19"/>
                <w:szCs w:val="19"/>
              </w:rPr>
              <w:t xml:space="preserve"> as </w:t>
            </w:r>
            <w:r w:rsidRPr="009F2D6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6F61CE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</w:t>
            </w:r>
            <w:r w:rsidR="0084009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40093" w:rsidRPr="006F61CE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="00840093">
              <w:rPr>
                <w:rFonts w:ascii="Arial" w:hAnsi="Arial" w:cs="Arial"/>
                <w:color w:val="626365"/>
                <w:sz w:val="19"/>
                <w:szCs w:val="19"/>
              </w:rPr>
              <w:t xml:space="preserve"> 6.</w:t>
            </w:r>
            <w:r w:rsidR="00E04FE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3554A">
              <w:rPr>
                <w:rFonts w:ascii="Arial" w:hAnsi="Arial" w:cs="Arial"/>
                <w:color w:val="626365"/>
                <w:sz w:val="19"/>
                <w:szCs w:val="19"/>
              </w:rPr>
              <w:t>W</w:t>
            </w:r>
            <w:r w:rsidR="00E04FE5" w:rsidRPr="008F1F0B">
              <w:rPr>
                <w:rFonts w:ascii="Arial" w:hAnsi="Arial" w:cs="Arial"/>
                <w:color w:val="626365"/>
                <w:sz w:val="19"/>
                <w:szCs w:val="19"/>
              </w:rPr>
              <w:t xml:space="preserve">hen </w:t>
            </w:r>
            <w:r w:rsidR="00D3554A">
              <w:rPr>
                <w:rFonts w:ascii="Arial" w:hAnsi="Arial" w:cs="Arial"/>
                <w:color w:val="626365"/>
                <w:sz w:val="19"/>
                <w:szCs w:val="19"/>
              </w:rPr>
              <w:t xml:space="preserve">a number is added to 6, the sum is 10. So, </w:t>
            </w:r>
            <w:r w:rsidR="00C6152E">
              <w:rPr>
                <w:rFonts w:ascii="Arial" w:hAnsi="Arial" w:cs="Arial"/>
                <w:color w:val="626365"/>
                <w:sz w:val="19"/>
                <w:szCs w:val="19"/>
              </w:rPr>
              <w:t>when 6 is subtracted from 10, it must equal the other number.”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F705E5" w14:textId="14E46ECE" w:rsidR="00241498" w:rsidRPr="00241498" w:rsidRDefault="00241498" w:rsidP="008F1F0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1498">
              <w:rPr>
                <w:rFonts w:ascii="Arial" w:hAnsi="Arial" w:cs="Arial"/>
                <w:color w:val="626365"/>
                <w:sz w:val="19"/>
                <w:szCs w:val="19"/>
              </w:rPr>
              <w:t>Solves a problem by writing and solving a one-step equation</w:t>
            </w:r>
          </w:p>
          <w:p w14:paraId="00AA1549" w14:textId="77777777" w:rsidR="00241498" w:rsidRDefault="00241498" w:rsidP="008F1F0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233D67" w14:textId="2DCBC02D" w:rsidR="007871B0" w:rsidRDefault="00241498" w:rsidP="003E254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149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3E254B" w:rsidRPr="008F1F0B">
              <w:rPr>
                <w:rFonts w:ascii="Arial" w:hAnsi="Arial" w:cs="Arial"/>
                <w:color w:val="626365"/>
                <w:sz w:val="19"/>
                <w:szCs w:val="19"/>
              </w:rPr>
              <w:t>Tyrese bought 4 packages of sports cards.</w:t>
            </w:r>
            <w:r w:rsidR="003E254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E254B" w:rsidRPr="008F1F0B">
              <w:rPr>
                <w:rFonts w:ascii="Arial" w:hAnsi="Arial" w:cs="Arial"/>
                <w:color w:val="626365"/>
                <w:sz w:val="19"/>
                <w:szCs w:val="19"/>
              </w:rPr>
              <w:t>Each package cost the same amount.</w:t>
            </w:r>
            <w:r w:rsidR="00C72C86">
              <w:rPr>
                <w:rFonts w:ascii="Arial" w:hAnsi="Arial" w:cs="Arial"/>
                <w:color w:val="626365"/>
                <w:sz w:val="19"/>
                <w:szCs w:val="19"/>
              </w:rPr>
              <w:t xml:space="preserve"> What was </w:t>
            </w:r>
            <w:r w:rsidR="00C72C86" w:rsidRPr="008F1F0B">
              <w:rPr>
                <w:rFonts w:ascii="Arial" w:hAnsi="Arial" w:cs="Arial"/>
                <w:color w:val="626365"/>
                <w:sz w:val="19"/>
                <w:szCs w:val="19"/>
              </w:rPr>
              <w:t>the cost of each package if Tyrese paid a total of $12</w:t>
            </w:r>
            <w:r w:rsidR="00C72C86">
              <w:rPr>
                <w:rFonts w:ascii="Arial" w:hAnsi="Arial" w:cs="Arial"/>
                <w:color w:val="626365"/>
                <w:sz w:val="19"/>
                <w:szCs w:val="19"/>
              </w:rPr>
              <w:t>?”</w:t>
            </w:r>
            <w:r w:rsidR="003E254B" w:rsidRPr="008F1F0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41498">
              <w:rPr>
                <w:rFonts w:ascii="Arial" w:hAnsi="Arial" w:cs="Arial"/>
                <w:color w:val="626365"/>
                <w:sz w:val="19"/>
                <w:szCs w:val="19"/>
              </w:rPr>
              <w:t xml:space="preserve">An equation to describe this is </w:t>
            </w:r>
            <w:r w:rsidR="004B64D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0D2AD3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="000D2AD3" w:rsidRPr="008F1F0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="000D2AD3">
              <w:rPr>
                <w:rFonts w:ascii="Arial" w:hAnsi="Arial" w:cs="Arial"/>
                <w:color w:val="626365"/>
                <w:sz w:val="19"/>
                <w:szCs w:val="19"/>
              </w:rPr>
              <w:t xml:space="preserve"> = 12, wh</w:t>
            </w:r>
            <w:r w:rsidRPr="00241498">
              <w:rPr>
                <w:rFonts w:ascii="Arial" w:hAnsi="Arial" w:cs="Arial"/>
                <w:color w:val="626365"/>
                <w:sz w:val="19"/>
                <w:szCs w:val="19"/>
              </w:rPr>
              <w:t xml:space="preserve">ere </w:t>
            </w:r>
            <w:r w:rsidR="000D2AD3" w:rsidRPr="008F1F0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24149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</w:t>
            </w:r>
            <w:r w:rsidR="000D2AD3">
              <w:rPr>
                <w:rFonts w:ascii="Arial" w:hAnsi="Arial" w:cs="Arial"/>
                <w:color w:val="626365"/>
                <w:sz w:val="19"/>
                <w:szCs w:val="19"/>
              </w:rPr>
              <w:t>cost of one package in dollars.</w:t>
            </w:r>
            <w:r w:rsidR="0057193F">
              <w:rPr>
                <w:rFonts w:ascii="Arial" w:hAnsi="Arial" w:cs="Arial"/>
                <w:color w:val="626365"/>
                <w:sz w:val="19"/>
                <w:szCs w:val="19"/>
              </w:rPr>
              <w:t xml:space="preserve"> I know that </w:t>
            </w:r>
            <w:r w:rsidR="004B64D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57193F">
              <w:rPr>
                <w:rFonts w:ascii="Arial" w:hAnsi="Arial" w:cs="Arial"/>
                <w:color w:val="626365"/>
                <w:sz w:val="19"/>
                <w:szCs w:val="19"/>
              </w:rPr>
              <w:t xml:space="preserve">4 light green rods </w:t>
            </w:r>
            <w:r w:rsidR="004B64D4">
              <w:rPr>
                <w:rFonts w:ascii="Arial" w:hAnsi="Arial" w:cs="Arial"/>
                <w:color w:val="626365"/>
                <w:sz w:val="19"/>
                <w:szCs w:val="19"/>
              </w:rPr>
              <w:t>equal 12, and each light green rod has a value of 3. So, each package cost $3.”</w:t>
            </w:r>
          </w:p>
          <w:p w14:paraId="111EFC49" w14:textId="52727B19" w:rsidR="005A4B62" w:rsidRPr="00CD2187" w:rsidRDefault="005A4B62" w:rsidP="008F1F0B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75A7704F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8F1F0B">
        <w:trPr>
          <w:trHeight w:val="438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FE4BA5E" w:rsidR="00FF35A9" w:rsidRPr="00D8326B" w:rsidRDefault="00FF35A9" w:rsidP="00DA75EC">
            <w:pPr>
              <w:spacing w:line="276" w:lineRule="auto"/>
              <w:rPr>
                <w:rFonts w:ascii="Arial" w:eastAsia="Roboto" w:hAnsi="Arial" w:cs="Arial"/>
                <w:noProof/>
                <w:color w:val="0A799B"/>
                <w:sz w:val="19"/>
                <w:szCs w:val="19"/>
                <w:u w:val="single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FD4D8EC" w:rsidR="00FF35A9" w:rsidRPr="00D8326B" w:rsidRDefault="00FF35A9" w:rsidP="00DA75E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7DD1C0" w:rsidR="00FF35A9" w:rsidRPr="00D8326B" w:rsidRDefault="00FF35A9" w:rsidP="00DA75E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E0071E" w:rsidR="00542D0B" w:rsidRPr="00D8326B" w:rsidRDefault="00542D0B" w:rsidP="00DA75E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37BF" w14:textId="77777777" w:rsidR="00385407" w:rsidRDefault="00385407" w:rsidP="00CA2529">
      <w:pPr>
        <w:spacing w:after="0" w:line="240" w:lineRule="auto"/>
      </w:pPr>
      <w:r>
        <w:separator/>
      </w:r>
    </w:p>
  </w:endnote>
  <w:endnote w:type="continuationSeparator" w:id="0">
    <w:p w14:paraId="4051A7FC" w14:textId="77777777" w:rsidR="00385407" w:rsidRDefault="0038540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302155A9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8F1F0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8F1F0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2688" w14:textId="77777777" w:rsidR="00385407" w:rsidRDefault="00385407" w:rsidP="00CA2529">
      <w:pPr>
        <w:spacing w:after="0" w:line="240" w:lineRule="auto"/>
      </w:pPr>
      <w:r>
        <w:separator/>
      </w:r>
    </w:p>
  </w:footnote>
  <w:footnote w:type="continuationSeparator" w:id="0">
    <w:p w14:paraId="1BC70F61" w14:textId="77777777" w:rsidR="00385407" w:rsidRDefault="0038540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45167FED" w:rsidR="00B93477" w:rsidRPr="00E71CBF" w:rsidRDefault="00DD7104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0E07CF" wp14:editId="5261A3D0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1600835" cy="459740"/>
              <wp:effectExtent l="0" t="0" r="0" b="165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AA45C" w14:textId="3D7B5613" w:rsidR="00DD7104" w:rsidRPr="00C7386C" w:rsidRDefault="008F1F0B" w:rsidP="00DD710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8F1F0B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E07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1.45pt;width:126.0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" filled="f" stroked="f">
              <v:textbox inset="1mm,0,1mm,0">
                <w:txbxContent>
                  <w:p w14:paraId="781AA45C" w14:textId="3D7B5613" w:rsidR="00DD7104" w:rsidRPr="00C7386C" w:rsidRDefault="008F1F0B" w:rsidP="00DD7104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8F1F0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Patterns and Relations</w:t>
                    </w:r>
                  </w:p>
                </w:txbxContent>
              </v:textbox>
            </v:shape>
          </w:pict>
        </mc:Fallback>
      </mc:AlternateContent>
    </w:r>
    <w:r w:rsidR="00B93477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2F94BCC5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6E37D9F">
            <v:shapetype id="_x0000_t15" coordsize="21600,21600" o:spt="15" adj="16200" path="m@0,l,,,21600@0,21600,21600,10800xe" w14:anchorId="4D6DF178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B93477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7D7A936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3475E3C2"/>
          </w:pict>
        </mc:Fallback>
      </mc:AlternateContent>
    </w:r>
    <w:r w:rsidR="00B93477">
      <w:tab/>
    </w:r>
    <w:r w:rsidR="00B93477">
      <w:tab/>
    </w:r>
    <w:r w:rsidR="00B93477">
      <w:tab/>
    </w:r>
    <w:r w:rsidR="00B93477">
      <w:tab/>
    </w:r>
    <w:r w:rsidR="00B93477"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D8326B">
      <w:rPr>
        <w:rFonts w:ascii="Arial" w:hAnsi="Arial" w:cs="Arial"/>
        <w:b/>
        <w:sz w:val="36"/>
        <w:szCs w:val="36"/>
      </w:rPr>
      <w:t>6</w:t>
    </w:r>
    <w:r w:rsidR="004840C5">
      <w:rPr>
        <w:rFonts w:ascii="Arial" w:hAnsi="Arial" w:cs="Arial"/>
        <w:b/>
        <w:sz w:val="36"/>
        <w:szCs w:val="36"/>
      </w:rPr>
      <w:t xml:space="preserve"> </w:t>
    </w:r>
    <w:r w:rsidR="00B93477">
      <w:rPr>
        <w:rFonts w:ascii="Arial" w:hAnsi="Arial" w:cs="Arial"/>
        <w:b/>
        <w:sz w:val="36"/>
        <w:szCs w:val="36"/>
      </w:rPr>
      <w:t>A</w:t>
    </w:r>
    <w:r w:rsidR="00B93477" w:rsidRPr="00E71CBF">
      <w:rPr>
        <w:rFonts w:ascii="Arial" w:hAnsi="Arial" w:cs="Arial"/>
        <w:b/>
        <w:sz w:val="36"/>
        <w:szCs w:val="36"/>
      </w:rPr>
      <w:t>ssessment</w:t>
    </w:r>
  </w:p>
  <w:p w14:paraId="5D79F9B3" w14:textId="5A0485CC" w:rsidR="00B93477" w:rsidRPr="00E71CBF" w:rsidRDefault="00B93477" w:rsidP="00E82D0E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413130" w:rsidRPr="00413130">
      <w:rPr>
        <w:rFonts w:ascii="Arial" w:hAnsi="Arial" w:cs="Arial"/>
        <w:b/>
        <w:sz w:val="28"/>
        <w:szCs w:val="28"/>
      </w:rPr>
      <w:t>Solving One-Step Equations</w:t>
    </w:r>
    <w:r w:rsidR="00D8326B">
      <w:rPr>
        <w:rFonts w:ascii="Arial" w:hAnsi="Arial" w:cs="Arial"/>
        <w:b/>
        <w:sz w:val="28"/>
        <w:szCs w:val="28"/>
      </w:rPr>
      <w:t xml:space="preserve"> (with Relational Rods)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77973">
    <w:abstractNumId w:val="0"/>
  </w:num>
  <w:num w:numId="2" w16cid:durableId="1575162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15C7B"/>
    <w:rsid w:val="00050E5C"/>
    <w:rsid w:val="00053328"/>
    <w:rsid w:val="00066F34"/>
    <w:rsid w:val="000673E5"/>
    <w:rsid w:val="0008174D"/>
    <w:rsid w:val="000932C0"/>
    <w:rsid w:val="00097C8F"/>
    <w:rsid w:val="000A7E3A"/>
    <w:rsid w:val="000C2970"/>
    <w:rsid w:val="000C7349"/>
    <w:rsid w:val="000D2AD3"/>
    <w:rsid w:val="000F1D5B"/>
    <w:rsid w:val="000F43C1"/>
    <w:rsid w:val="00112FF1"/>
    <w:rsid w:val="00133744"/>
    <w:rsid w:val="001453BC"/>
    <w:rsid w:val="00152C1F"/>
    <w:rsid w:val="00183E6A"/>
    <w:rsid w:val="00186F00"/>
    <w:rsid w:val="00192706"/>
    <w:rsid w:val="001A7920"/>
    <w:rsid w:val="001A7946"/>
    <w:rsid w:val="001B045C"/>
    <w:rsid w:val="001B32D8"/>
    <w:rsid w:val="001D1E70"/>
    <w:rsid w:val="001F60AF"/>
    <w:rsid w:val="00207CC0"/>
    <w:rsid w:val="00241498"/>
    <w:rsid w:val="00254851"/>
    <w:rsid w:val="00270D20"/>
    <w:rsid w:val="0028676E"/>
    <w:rsid w:val="002A54D6"/>
    <w:rsid w:val="002B19A5"/>
    <w:rsid w:val="002C432C"/>
    <w:rsid w:val="002C4CB2"/>
    <w:rsid w:val="002E6033"/>
    <w:rsid w:val="002F142C"/>
    <w:rsid w:val="003014A9"/>
    <w:rsid w:val="00311F87"/>
    <w:rsid w:val="00345039"/>
    <w:rsid w:val="00373459"/>
    <w:rsid w:val="00385407"/>
    <w:rsid w:val="003A7F1E"/>
    <w:rsid w:val="003E254B"/>
    <w:rsid w:val="003F6470"/>
    <w:rsid w:val="003F79B3"/>
    <w:rsid w:val="00413130"/>
    <w:rsid w:val="00435DDE"/>
    <w:rsid w:val="00460318"/>
    <w:rsid w:val="00471B80"/>
    <w:rsid w:val="00481AB5"/>
    <w:rsid w:val="00483555"/>
    <w:rsid w:val="004840C5"/>
    <w:rsid w:val="0049092C"/>
    <w:rsid w:val="00493A8F"/>
    <w:rsid w:val="004959B6"/>
    <w:rsid w:val="004B37AD"/>
    <w:rsid w:val="004B44DE"/>
    <w:rsid w:val="004B64D4"/>
    <w:rsid w:val="004C262A"/>
    <w:rsid w:val="004D0CBA"/>
    <w:rsid w:val="004D7C06"/>
    <w:rsid w:val="005169FE"/>
    <w:rsid w:val="0052693C"/>
    <w:rsid w:val="00535D3E"/>
    <w:rsid w:val="00542D0B"/>
    <w:rsid w:val="00543A9A"/>
    <w:rsid w:val="0057193F"/>
    <w:rsid w:val="00581577"/>
    <w:rsid w:val="005A4B62"/>
    <w:rsid w:val="005B3A77"/>
    <w:rsid w:val="005B7D0F"/>
    <w:rsid w:val="005D0283"/>
    <w:rsid w:val="005E70EE"/>
    <w:rsid w:val="005F3B95"/>
    <w:rsid w:val="005F4A98"/>
    <w:rsid w:val="00661689"/>
    <w:rsid w:val="00696ABC"/>
    <w:rsid w:val="006A222B"/>
    <w:rsid w:val="006B210D"/>
    <w:rsid w:val="006E5109"/>
    <w:rsid w:val="006F0132"/>
    <w:rsid w:val="006F1523"/>
    <w:rsid w:val="006F61CE"/>
    <w:rsid w:val="007055F6"/>
    <w:rsid w:val="00712347"/>
    <w:rsid w:val="00736B59"/>
    <w:rsid w:val="00741178"/>
    <w:rsid w:val="00757DDF"/>
    <w:rsid w:val="0076731B"/>
    <w:rsid w:val="007871B0"/>
    <w:rsid w:val="007A33EE"/>
    <w:rsid w:val="007A6B78"/>
    <w:rsid w:val="007B5892"/>
    <w:rsid w:val="007F007D"/>
    <w:rsid w:val="00806762"/>
    <w:rsid w:val="0081516B"/>
    <w:rsid w:val="00816D12"/>
    <w:rsid w:val="00827C81"/>
    <w:rsid w:val="00832B16"/>
    <w:rsid w:val="00840093"/>
    <w:rsid w:val="008816C0"/>
    <w:rsid w:val="0089662C"/>
    <w:rsid w:val="008A4497"/>
    <w:rsid w:val="008E758F"/>
    <w:rsid w:val="008F1F0B"/>
    <w:rsid w:val="008F2F04"/>
    <w:rsid w:val="008F6D79"/>
    <w:rsid w:val="0092323E"/>
    <w:rsid w:val="0093413A"/>
    <w:rsid w:val="009814F0"/>
    <w:rsid w:val="00994C77"/>
    <w:rsid w:val="009B6FF8"/>
    <w:rsid w:val="009D456D"/>
    <w:rsid w:val="009F1BB6"/>
    <w:rsid w:val="009F2D6F"/>
    <w:rsid w:val="00A20BE1"/>
    <w:rsid w:val="00A31D80"/>
    <w:rsid w:val="00A33D4B"/>
    <w:rsid w:val="00A43E96"/>
    <w:rsid w:val="00A64E22"/>
    <w:rsid w:val="00A83455"/>
    <w:rsid w:val="00AE494A"/>
    <w:rsid w:val="00AE7446"/>
    <w:rsid w:val="00B26CF2"/>
    <w:rsid w:val="00B47A52"/>
    <w:rsid w:val="00B5156C"/>
    <w:rsid w:val="00B93477"/>
    <w:rsid w:val="00B9593A"/>
    <w:rsid w:val="00BA072D"/>
    <w:rsid w:val="00BA10A4"/>
    <w:rsid w:val="00BD5ACB"/>
    <w:rsid w:val="00BE7BA6"/>
    <w:rsid w:val="00BF6BD9"/>
    <w:rsid w:val="00C00B5D"/>
    <w:rsid w:val="00C07268"/>
    <w:rsid w:val="00C5197D"/>
    <w:rsid w:val="00C6152E"/>
    <w:rsid w:val="00C72956"/>
    <w:rsid w:val="00C72C86"/>
    <w:rsid w:val="00C7386C"/>
    <w:rsid w:val="00C85AE2"/>
    <w:rsid w:val="00C957B8"/>
    <w:rsid w:val="00CA2529"/>
    <w:rsid w:val="00CB2021"/>
    <w:rsid w:val="00CC3DF8"/>
    <w:rsid w:val="00CD2187"/>
    <w:rsid w:val="00CF3ED1"/>
    <w:rsid w:val="00CF4B10"/>
    <w:rsid w:val="00CF68F6"/>
    <w:rsid w:val="00D12158"/>
    <w:rsid w:val="00D21594"/>
    <w:rsid w:val="00D319D7"/>
    <w:rsid w:val="00D3554A"/>
    <w:rsid w:val="00D37A13"/>
    <w:rsid w:val="00D7596A"/>
    <w:rsid w:val="00D8326B"/>
    <w:rsid w:val="00DA1368"/>
    <w:rsid w:val="00DA75EC"/>
    <w:rsid w:val="00DB4EC8"/>
    <w:rsid w:val="00DD6F23"/>
    <w:rsid w:val="00DD7104"/>
    <w:rsid w:val="00E04FE5"/>
    <w:rsid w:val="00E119E6"/>
    <w:rsid w:val="00E16179"/>
    <w:rsid w:val="00E21EE5"/>
    <w:rsid w:val="00E45E3B"/>
    <w:rsid w:val="00E51474"/>
    <w:rsid w:val="00E55561"/>
    <w:rsid w:val="00E613E3"/>
    <w:rsid w:val="00E71CBF"/>
    <w:rsid w:val="00E82D0E"/>
    <w:rsid w:val="00E92403"/>
    <w:rsid w:val="00EB6A51"/>
    <w:rsid w:val="00EC6BF7"/>
    <w:rsid w:val="00EE29C2"/>
    <w:rsid w:val="00F10556"/>
    <w:rsid w:val="00F32062"/>
    <w:rsid w:val="00F358C6"/>
    <w:rsid w:val="00F86C1E"/>
    <w:rsid w:val="00F86F94"/>
    <w:rsid w:val="00FA6357"/>
    <w:rsid w:val="00FC2762"/>
    <w:rsid w:val="00FD2B2E"/>
    <w:rsid w:val="00FE0BBF"/>
    <w:rsid w:val="00FF35A9"/>
    <w:rsid w:val="3DF07175"/>
    <w:rsid w:val="44364A30"/>
    <w:rsid w:val="6555D69F"/>
    <w:rsid w:val="75A7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C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DF071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DF07175"/>
    <w:rPr>
      <w:color w:val="0563C1"/>
      <w:u w:val="single"/>
    </w:rPr>
  </w:style>
  <w:style w:type="paragraph" w:styleId="Revision">
    <w:name w:val="Revision"/>
    <w:hidden/>
    <w:uiPriority w:val="99"/>
    <w:semiHidden/>
    <w:rsid w:val="00D8326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D7C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D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ACE8B-4F46-468A-AB08-27E794019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43</cp:revision>
  <cp:lastPrinted>2016-08-23T12:28:00Z</cp:lastPrinted>
  <dcterms:created xsi:type="dcterms:W3CDTF">2023-04-10T14:12:00Z</dcterms:created>
  <dcterms:modified xsi:type="dcterms:W3CDTF">2025-09-05T17:39:00Z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