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7199AD8" w:rsidR="000378A5" w:rsidRDefault="00CD625C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D625C">
              <w:rPr>
                <w:rFonts w:ascii="Arial" w:eastAsia="Verdana" w:hAnsi="Arial" w:cs="Arial"/>
                <w:b/>
                <w:sz w:val="24"/>
                <w:szCs w:val="24"/>
              </w:rPr>
              <w:t>Comparing Measures of Central Tendency</w:t>
            </w:r>
          </w:p>
        </w:tc>
      </w:tr>
      <w:tr w:rsidR="000378A5" w:rsidRPr="002F051B" w14:paraId="5845B6FC" w14:textId="77777777" w:rsidTr="006C190B">
        <w:trPr>
          <w:trHeight w:hRule="exact" w:val="499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8042FA" w14:textId="77777777" w:rsidR="00600F14" w:rsidRPr="00600F14" w:rsidRDefault="00600F14" w:rsidP="00600F14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600F1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Orders numbers from least to greatest</w:t>
            </w:r>
          </w:p>
          <w:p w14:paraId="4F964D5B" w14:textId="77777777" w:rsidR="00600F14" w:rsidRPr="00600F14" w:rsidRDefault="00600F14" w:rsidP="00600F14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237516EE" w14:textId="54228DE9" w:rsidR="008645C7" w:rsidRPr="000F2739" w:rsidRDefault="00600F14" w:rsidP="00600F14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00F1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14, 19, 23, 27, 28, 33</w:t>
            </w:r>
          </w:p>
          <w:p w14:paraId="4D8053C5" w14:textId="6EC85BF6" w:rsidR="00C25E21" w:rsidRPr="00417AD8" w:rsidRDefault="00C25E21" w:rsidP="00F5272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1AE09F" w14:textId="77777777" w:rsidR="00FB728F" w:rsidRPr="00FB728F" w:rsidRDefault="00FB728F" w:rsidP="00FB728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B728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Determines the mode and the median for a set of data</w:t>
            </w:r>
          </w:p>
          <w:p w14:paraId="6A282593" w14:textId="77777777" w:rsidR="00FB728F" w:rsidRPr="00FB728F" w:rsidRDefault="00FB728F" w:rsidP="00FB728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136753C" w14:textId="77777777" w:rsidR="00FB728F" w:rsidRPr="00FB728F" w:rsidRDefault="00FB728F" w:rsidP="00FB728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B728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There is no mode. </w:t>
            </w:r>
          </w:p>
          <w:p w14:paraId="413C49CD" w14:textId="77777777" w:rsidR="00FB728F" w:rsidRPr="00FB728F" w:rsidRDefault="00FB728F" w:rsidP="00FB728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B728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median is: </w:t>
            </w:r>
          </w:p>
          <w:p w14:paraId="40E8107E" w14:textId="59ADFD8D" w:rsidR="00FB728F" w:rsidRPr="00FB728F" w:rsidRDefault="00FB728F" w:rsidP="00FB728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 </w:t>
            </w:r>
            <w:r w:rsidRPr="00FB728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(23 + 27) ÷ 2</w:t>
            </w:r>
          </w:p>
          <w:p w14:paraId="21CD9581" w14:textId="77777777" w:rsidR="00FB728F" w:rsidRPr="00FB728F" w:rsidRDefault="00FB728F" w:rsidP="00FB728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B728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= 50 ÷ 2</w:t>
            </w:r>
          </w:p>
          <w:p w14:paraId="18CB78D0" w14:textId="66ED46A2" w:rsidR="007D6709" w:rsidRPr="00417AD8" w:rsidRDefault="00FB728F" w:rsidP="00FB728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B728F">
              <w:rPr>
                <w:rFonts w:ascii="Arial" w:hAnsi="Arial" w:cs="Arial"/>
                <w:color w:val="626365"/>
                <w:sz w:val="19"/>
                <w:szCs w:val="19"/>
              </w:rPr>
              <w:t>= 25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977620" w14:textId="77777777" w:rsidR="00051780" w:rsidRPr="00051780" w:rsidRDefault="00051780" w:rsidP="00051780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5178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 the mean for the data set</w:t>
            </w:r>
          </w:p>
          <w:p w14:paraId="579B747A" w14:textId="77777777" w:rsidR="00051780" w:rsidRDefault="00051780" w:rsidP="00051780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1642F71" w14:textId="77777777" w:rsidR="006C190B" w:rsidRPr="00051780" w:rsidRDefault="006C190B" w:rsidP="00051780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1D057C6" w14:textId="77777777" w:rsidR="00051780" w:rsidRPr="00051780" w:rsidRDefault="00051780" w:rsidP="00051780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5178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14, 19, 23, 27, 28, 33</w:t>
            </w:r>
          </w:p>
          <w:p w14:paraId="30C3E62D" w14:textId="77777777" w:rsidR="00051780" w:rsidRPr="00051780" w:rsidRDefault="00051780" w:rsidP="00051780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6621C5F" w14:textId="77777777" w:rsidR="00051780" w:rsidRPr="00051780" w:rsidRDefault="00051780" w:rsidP="00051780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5178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mean is: </w:t>
            </w:r>
          </w:p>
          <w:p w14:paraId="5CE7590D" w14:textId="44F0107D" w:rsidR="00051780" w:rsidRPr="00051780" w:rsidRDefault="00051780" w:rsidP="00051780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</w:t>
            </w:r>
            <w:r w:rsidRPr="0005178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(14 + 19 + 23 + 27 + 28 + 33) ÷ 6</w:t>
            </w:r>
          </w:p>
          <w:p w14:paraId="3250412F" w14:textId="77777777" w:rsidR="00051780" w:rsidRPr="00051780" w:rsidRDefault="00051780" w:rsidP="00051780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5178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144 ÷ 6</w:t>
            </w:r>
          </w:p>
          <w:p w14:paraId="15E2BCE5" w14:textId="4BE16C69" w:rsidR="00131E13" w:rsidRPr="00417AD8" w:rsidRDefault="00051780" w:rsidP="0005178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5178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24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BBB0FE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>Suggests and justifies the choice of measure to represent a data set</w:t>
            </w:r>
          </w:p>
          <w:p w14:paraId="0481D758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2F00FF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 xml:space="preserve">A person spent these amounts for 4 weekly grocery bills: </w:t>
            </w:r>
          </w:p>
          <w:p w14:paraId="1A45E8B1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>$174, $196, $205, $220</w:t>
            </w:r>
          </w:p>
          <w:p w14:paraId="06FC8EAB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F9EAB9" w14:textId="77777777" w:rsid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>There is no mode.</w:t>
            </w:r>
          </w:p>
          <w:p w14:paraId="6E5E2E2B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AE8251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 xml:space="preserve">In dollars, the mean is: </w:t>
            </w:r>
          </w:p>
          <w:p w14:paraId="40CA1F5D" w14:textId="1E46C4D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>(174 + 196 +205 + 220) ÷ 4</w:t>
            </w:r>
          </w:p>
          <w:p w14:paraId="252206A2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>= 795 ÷ 4</w:t>
            </w:r>
          </w:p>
          <w:p w14:paraId="25653225" w14:textId="77777777" w:rsid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 xml:space="preserve">= 198.75 </w:t>
            </w:r>
          </w:p>
          <w:p w14:paraId="4F064261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417F3F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 xml:space="preserve">In dollars, the median is: </w:t>
            </w:r>
          </w:p>
          <w:p w14:paraId="09BB6A82" w14:textId="10A4107C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>(196 + 205) ÷ 2</w:t>
            </w:r>
          </w:p>
          <w:p w14:paraId="75F1AFCD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>= 401÷ 2</w:t>
            </w:r>
          </w:p>
          <w:p w14:paraId="53F23C9D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>= 200.50</w:t>
            </w:r>
          </w:p>
          <w:p w14:paraId="0F0C37AB" w14:textId="77777777" w:rsidR="006C190B" w:rsidRPr="006C190B" w:rsidRDefault="006C190B" w:rsidP="006C1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62C04C6C" w:rsidR="00321BB1" w:rsidRPr="00417AD8" w:rsidRDefault="006C190B" w:rsidP="006C190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190B">
              <w:rPr>
                <w:rFonts w:ascii="Arial" w:hAnsi="Arial" w:cs="Arial"/>
                <w:color w:val="626365"/>
                <w:sz w:val="19"/>
                <w:szCs w:val="19"/>
              </w:rPr>
              <w:t xml:space="preserve">Since the mean and median are so close in value, either measure could represent the data. </w:t>
            </w: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6C190B">
        <w:trPr>
          <w:trHeight w:val="316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1C0A" w14:textId="77777777" w:rsidR="00864D7B" w:rsidRDefault="00864D7B" w:rsidP="00CA2529">
      <w:pPr>
        <w:spacing w:after="0" w:line="240" w:lineRule="auto"/>
      </w:pPr>
      <w:r>
        <w:separator/>
      </w:r>
    </w:p>
  </w:endnote>
  <w:endnote w:type="continuationSeparator" w:id="0">
    <w:p w14:paraId="12D53E6D" w14:textId="77777777" w:rsidR="00864D7B" w:rsidRDefault="00864D7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D31181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893D22">
      <w:rPr>
        <w:rFonts w:ascii="Arial" w:hAnsi="Arial" w:cs="Arial"/>
        <w:b/>
        <w:sz w:val="15"/>
        <w:szCs w:val="15"/>
      </w:rPr>
      <w:t>7</w:t>
    </w:r>
    <w:r w:rsidR="00680426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680426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348F" w14:textId="77777777" w:rsidR="00864D7B" w:rsidRDefault="00864D7B" w:rsidP="00CA2529">
      <w:pPr>
        <w:spacing w:after="0" w:line="240" w:lineRule="auto"/>
      </w:pPr>
      <w:r>
        <w:separator/>
      </w:r>
    </w:p>
  </w:footnote>
  <w:footnote w:type="continuationSeparator" w:id="0">
    <w:p w14:paraId="78D71136" w14:textId="77777777" w:rsidR="00864D7B" w:rsidRDefault="00864D7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5C4F7C8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79344" w14:textId="77777777" w:rsidR="00680426" w:rsidRPr="00680426" w:rsidRDefault="00680426" w:rsidP="0068042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 w:rsidRPr="00680426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Statistics and Probability</w:t>
                          </w:r>
                        </w:p>
                        <w:p w14:paraId="2521030B" w14:textId="3F29F638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47D79344" w14:textId="77777777" w:rsidR="00680426" w:rsidRPr="00680426" w:rsidRDefault="00680426" w:rsidP="00680426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680426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  <w:t>Statistics and Probability</w:t>
                    </w:r>
                  </w:p>
                  <w:p w14:paraId="2521030B" w14:textId="3F29F638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7B42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12DE7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74F9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81EEB1E" w:rsidR="00482986" w:rsidRPr="001B5E12" w:rsidRDefault="00CD625C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CD625C">
      <w:rPr>
        <w:rFonts w:ascii="Arial" w:hAnsi="Arial" w:cs="Arial"/>
        <w:b/>
        <w:sz w:val="28"/>
        <w:szCs w:val="28"/>
      </w:rPr>
      <w:t>Comparing Measures of Central Tendency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CDE"/>
    <w:rsid w:val="00020772"/>
    <w:rsid w:val="00024692"/>
    <w:rsid w:val="00033C93"/>
    <w:rsid w:val="000378A5"/>
    <w:rsid w:val="00050E5C"/>
    <w:rsid w:val="00051780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244F3"/>
    <w:rsid w:val="0022784B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B4EB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0F14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0426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190B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47523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4D7B"/>
    <w:rsid w:val="00865FB3"/>
    <w:rsid w:val="00882471"/>
    <w:rsid w:val="00883F8C"/>
    <w:rsid w:val="00884668"/>
    <w:rsid w:val="00893D22"/>
    <w:rsid w:val="0089668E"/>
    <w:rsid w:val="00897F5A"/>
    <w:rsid w:val="008B4F5E"/>
    <w:rsid w:val="008C5F86"/>
    <w:rsid w:val="008C6B68"/>
    <w:rsid w:val="008C7653"/>
    <w:rsid w:val="008D1751"/>
    <w:rsid w:val="008D688E"/>
    <w:rsid w:val="008E46FD"/>
    <w:rsid w:val="008F549F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BBC"/>
    <w:rsid w:val="00AF34BD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0046"/>
    <w:rsid w:val="00B766A9"/>
    <w:rsid w:val="00B852AD"/>
    <w:rsid w:val="00B9593A"/>
    <w:rsid w:val="00B97317"/>
    <w:rsid w:val="00B974F9"/>
    <w:rsid w:val="00BA072D"/>
    <w:rsid w:val="00BA10A4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BAD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D5057"/>
    <w:rsid w:val="00CD625C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99C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B728F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B4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4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18FBA-1907-4D93-ADF1-E86B03425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16</cp:revision>
  <cp:lastPrinted>2016-08-23T12:28:00Z</cp:lastPrinted>
  <dcterms:created xsi:type="dcterms:W3CDTF">2023-05-17T15:16:00Z</dcterms:created>
  <dcterms:modified xsi:type="dcterms:W3CDTF">2025-09-08T16:34:00Z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