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6C66E024" w:rsidR="0082037B" w:rsidRPr="007E6D59" w:rsidRDefault="00845DD8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7E6D59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ECB7AB" wp14:editId="2A155813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23D0881E" w:rsidR="00C13B6C" w:rsidRPr="007E6D59" w:rsidRDefault="00845DD8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7E6D59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B2787" w:rsidRPr="007E6D59">
                              <w:rPr>
                                <w:lang w:val="fr-FR"/>
                              </w:rPr>
                              <w:t xml:space="preserve"> </w:t>
                            </w:r>
                            <w:r w:rsidR="007E6D59" w:rsidRPr="007E6D59">
                              <w:rPr>
                                <w:i/>
                                <w:iCs/>
                                <w:lang w:val="fr-FR"/>
                              </w:rPr>
                              <w:t>Préfér</w:t>
                            </w:r>
                            <w:r w:rsidR="00736F5B">
                              <w:rPr>
                                <w:i/>
                                <w:iCs/>
                                <w:lang w:val="fr-FR"/>
                              </w:rPr>
                              <w:t>er</w:t>
                            </w:r>
                            <w:r w:rsidR="007E6D59" w:rsidRPr="007E6D59">
                              <w:rPr>
                                <w:i/>
                                <w:iCs/>
                                <w:lang w:val="fr-FR"/>
                              </w:rPr>
                              <w:t>iez-vous... </w:t>
                            </w:r>
                            <w:r w:rsidR="00F72B43" w:rsidRPr="007E6D59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  <w:p w14:paraId="4D1CCE54" w14:textId="7744AF74" w:rsidR="0082037B" w:rsidRPr="007E6D59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E6D59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7E6D59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.7pt;width:613.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" fillcolor="white [3201]" stroked="f" strokeweight=".5pt">
                <v:textbox>
                  <w:txbxContent>
                    <w:p w14:paraId="16157DB8" w14:textId="23D0881E" w:rsidR="00C13B6C" w:rsidRPr="007E6D59" w:rsidRDefault="00845DD8" w:rsidP="00F24220">
                      <w:pPr>
                        <w:pStyle w:val="H1"/>
                        <w:spacing w:after="0"/>
                        <w:ind w:left="4544" w:firstLine="0"/>
                        <w:rPr>
                          <w:i/>
                          <w:iCs/>
                          <w:lang w:val="fr-FR"/>
                        </w:rPr>
                      </w:pPr>
                      <w:r w:rsidRPr="007E6D59">
                        <w:rPr>
                          <w:lang w:val="fr-FR"/>
                        </w:rPr>
                        <w:t xml:space="preserve"> </w:t>
                      </w:r>
                      <w:r w:rsidR="008B2787" w:rsidRPr="007E6D59">
                        <w:rPr>
                          <w:lang w:val="fr-FR"/>
                        </w:rPr>
                        <w:t xml:space="preserve"> </w:t>
                      </w:r>
                      <w:r w:rsidR="007E6D59" w:rsidRPr="007E6D59">
                        <w:rPr>
                          <w:i/>
                          <w:iCs/>
                          <w:lang w:val="fr-FR"/>
                        </w:rPr>
                        <w:t>Préfér</w:t>
                      </w:r>
                      <w:r w:rsidR="00736F5B">
                        <w:rPr>
                          <w:i/>
                          <w:iCs/>
                          <w:lang w:val="fr-FR"/>
                        </w:rPr>
                        <w:t>er</w:t>
                      </w:r>
                      <w:r w:rsidR="007E6D59" w:rsidRPr="007E6D59">
                        <w:rPr>
                          <w:i/>
                          <w:iCs/>
                          <w:lang w:val="fr-FR"/>
                        </w:rPr>
                        <w:t>iez-vous... </w:t>
                      </w:r>
                      <w:r w:rsidR="00F72B43" w:rsidRPr="007E6D59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  <w:p w14:paraId="4D1CCE54" w14:textId="7744AF74" w:rsidR="0082037B" w:rsidRPr="007E6D59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7E6D59">
                        <w:rPr>
                          <w:lang w:val="fr-FR"/>
                        </w:rPr>
                        <w:t xml:space="preserve">   </w:t>
                      </w:r>
                      <w:r w:rsidR="004F547E" w:rsidRPr="007E6D59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2CC0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1B1B1B9" wp14:editId="58FBEE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664A9" w14:textId="77777777" w:rsidR="00622CC0" w:rsidRDefault="00622CC0" w:rsidP="00622CC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064050C2" w14:textId="4ABDA765" w:rsidR="00622CC0" w:rsidRDefault="00622CC0" w:rsidP="00622CC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5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1B1B9" id="Group 1" o:spid="_x0000_s1027" style="position:absolute;margin-left:0;margin-top:0;width:128.9pt;height:39pt;z-index:251659776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0EB664A9" w14:textId="77777777" w:rsidR="00622CC0" w:rsidRDefault="00622CC0" w:rsidP="00622CC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littératie financière</w:t>
                        </w:r>
                      </w:p>
                      <w:p w14:paraId="064050C2" w14:textId="4ABDA765" w:rsidR="00622CC0" w:rsidRDefault="00622CC0" w:rsidP="00622CC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Pr="007E6D59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10025369" w:rsidR="0082037B" w:rsidRPr="007E6D59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500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343184" w:rsidRPr="007E6D59" w14:paraId="3BDA0C1D" w14:textId="77777777" w:rsidTr="007E6D59">
        <w:tc>
          <w:tcPr>
            <w:tcW w:w="9896" w:type="dxa"/>
          </w:tcPr>
          <w:p w14:paraId="50D99BB3" w14:textId="4FAFE2B9" w:rsidR="00343184" w:rsidRPr="007E6D59" w:rsidRDefault="00343184" w:rsidP="00343184">
            <w:pPr>
              <w:spacing w:line="276" w:lineRule="auto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Sc</w:t>
            </w:r>
            <w:r w:rsidR="007E6D59"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</w:t>
            </w:r>
            <w:r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nario A </w:t>
            </w:r>
          </w:p>
          <w:p w14:paraId="47370502" w14:textId="0AC4AE8B" w:rsidR="00343184" w:rsidRPr="007E6D59" w:rsidRDefault="007E6D59" w:rsidP="008C2C5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Pour 5 000 $ placés sur un compte d’épargne pendant 4 ans, préféreriez-vous avoir </w:t>
            </w:r>
            <w:r w:rsidR="0034318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:</w:t>
            </w:r>
          </w:p>
          <w:p w14:paraId="46F4E3F5" w14:textId="17507139" w:rsidR="00343184" w:rsidRPr="007E6D59" w:rsidRDefault="00343184" w:rsidP="007E6D59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• </w:t>
            </w:r>
            <w:r w:rsidR="007E6D59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simple de 4 % par an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, o</w:t>
            </w:r>
            <w:r w:rsid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="007E6D59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composé de 3 % par an 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?</w:t>
            </w:r>
            <w:r w:rsid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 </w:t>
            </w:r>
          </w:p>
        </w:tc>
      </w:tr>
      <w:tr w:rsidR="00343184" w:rsidRPr="007E6D59" w14:paraId="574C9226" w14:textId="77777777" w:rsidTr="007E6D59">
        <w:tc>
          <w:tcPr>
            <w:tcW w:w="9896" w:type="dxa"/>
          </w:tcPr>
          <w:p w14:paraId="370F93C5" w14:textId="09EA3729" w:rsidR="00343184" w:rsidRPr="007E6D59" w:rsidRDefault="00343184" w:rsidP="00343184">
            <w:pPr>
              <w:spacing w:line="276" w:lineRule="auto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Sc</w:t>
            </w:r>
            <w:r w:rsidR="007E6D59"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</w:t>
            </w:r>
            <w:r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nario B </w:t>
            </w:r>
          </w:p>
          <w:p w14:paraId="2A95FE61" w14:textId="0E6C870D" w:rsidR="00343184" w:rsidRPr="007E6D59" w:rsidRDefault="007E6D59" w:rsidP="00343184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Pour un prêt de 5 000 $ remboursé après 5 ans, préfér</w:t>
            </w:r>
            <w:r w:rsidR="00736F5B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er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iez-vous avoir </w:t>
            </w:r>
            <w:r w:rsidR="0034318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: </w:t>
            </w:r>
            <w:r w:rsidR="0034318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simple de 3,25 % par an</w:t>
            </w:r>
            <w:r w:rsidR="0034318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, o</w:t>
            </w:r>
            <w: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="0034318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d’intérêt composé de 2,75 % par an </w:t>
            </w:r>
            <w:r w:rsidR="00343184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  <w:tr w:rsidR="00343184" w:rsidRPr="007E6D59" w14:paraId="49084AF2" w14:textId="77777777" w:rsidTr="007E6D59">
        <w:tc>
          <w:tcPr>
            <w:tcW w:w="9896" w:type="dxa"/>
          </w:tcPr>
          <w:p w14:paraId="2F8F9D83" w14:textId="761E307D" w:rsidR="00343184" w:rsidRPr="007E6D59" w:rsidRDefault="00343184" w:rsidP="00343184">
            <w:pPr>
              <w:spacing w:line="276" w:lineRule="auto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Sc</w:t>
            </w:r>
            <w:r w:rsidR="007E6D59"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</w:t>
            </w:r>
            <w:r w:rsidRPr="007E6D59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nario C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</w:r>
            <w:r w:rsidR="007E6D59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Pour une dette de carte de crédit de 5 000 $ avec un taux d’intérêt annuel de 17,5 % composé par mois, préféreriez-vous payer 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: </w:t>
            </w:r>
          </w:p>
          <w:p w14:paraId="339A7F09" w14:textId="349F6146" w:rsidR="00343184" w:rsidRPr="007E6D59" w:rsidRDefault="00343184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• </w:t>
            </w:r>
            <w:r w:rsidR="007E6D59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seulement le montant mensuel minimum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, o</w:t>
            </w:r>
            <w:r w:rsid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="007E6D59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le montant minimum plus 10 $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, o</w:t>
            </w:r>
            <w:r w:rsid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br/>
              <w:t xml:space="preserve">• </w:t>
            </w:r>
            <w:r w:rsidR="007E6D59"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un taux mensuel fixe de 200 $ </w:t>
            </w:r>
            <w:r w:rsidRPr="007E6D59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</w:tbl>
    <w:p w14:paraId="135ACCF0" w14:textId="77777777" w:rsidR="00725AE9" w:rsidRPr="007E6D59" w:rsidRDefault="00725AE9" w:rsidP="00725AE9">
      <w:pPr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</w:pPr>
    </w:p>
    <w:p w14:paraId="62D685E4" w14:textId="4FFC4508" w:rsidR="00326916" w:rsidRPr="007E6D59" w:rsidRDefault="007E6D59" w:rsidP="00725AE9">
      <w:pPr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7E6D5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Justifie</w:t>
      </w:r>
      <w:r w:rsidR="00775AA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Pr="007E6D5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chaque décision.</w:t>
      </w:r>
    </w:p>
    <w:p w14:paraId="01087AE6" w14:textId="77777777" w:rsidR="00725AE9" w:rsidRPr="007E6D59" w:rsidRDefault="00725AE9" w:rsidP="00725AE9">
      <w:pPr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</w:pPr>
    </w:p>
    <w:tbl>
      <w:tblPr>
        <w:tblStyle w:val="TableGrid"/>
        <w:tblW w:w="500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E51FAF" w:rsidRPr="007E6D59" w14:paraId="009B5A9F" w14:textId="77777777" w:rsidTr="00725AE9">
        <w:trPr>
          <w:trHeight w:val="3755"/>
        </w:trPr>
        <w:tc>
          <w:tcPr>
            <w:tcW w:w="9896" w:type="dxa"/>
          </w:tcPr>
          <w:p w14:paraId="7409A6F3" w14:textId="7A126045" w:rsidR="00725AE9" w:rsidRPr="007E6D59" w:rsidRDefault="007E6D59" w:rsidP="00725AE9">
            <w:pPr>
              <w:tabs>
                <w:tab w:val="right" w:pos="9900"/>
              </w:tabs>
              <w:spacing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7E6D5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Sites Web utiles</w:t>
            </w:r>
          </w:p>
          <w:p w14:paraId="64B6F209" w14:textId="68E48B33" w:rsidR="00725AE9" w:rsidRPr="007E6D59" w:rsidRDefault="003E394C" w:rsidP="00725AE9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</w:pPr>
            <w:r w:rsidRPr="003E394C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Calculatrice d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’</w:t>
            </w:r>
            <w:r w:rsidRPr="003E394C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intérêt simple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725AE9" w:rsidRPr="007E6D59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:</w:t>
            </w:r>
            <w:r w:rsidR="00725AE9" w:rsidRPr="007E6D59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br/>
            </w:r>
            <w:hyperlink r:id="rId11" w:history="1">
              <w:r w:rsidR="00725AE9" w:rsidRPr="007E6D59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val="fr-FR"/>
                </w:rPr>
                <w:t>https://www.calculatorsoup.com/calculators/financial/simple-interest-plus-principal-calculator.php</w:t>
              </w:r>
            </w:hyperlink>
            <w:r w:rsidR="00725AE9" w:rsidRPr="007E6D59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3FA04FBF" w14:textId="0F130820" w:rsidR="00725AE9" w:rsidRPr="000A1DD6" w:rsidRDefault="000A1DD6" w:rsidP="00725AE9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Calculat</w:t>
            </w:r>
            <w:r w:rsidR="00645BB1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ric</w:t>
            </w: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e – intérêts composés </w:t>
            </w:r>
            <w:r w:rsidR="00725AE9" w:rsidRPr="007E6D59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:</w:t>
            </w:r>
            <w:r w:rsidR="00725AE9" w:rsidRPr="007E6D59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br/>
            </w:r>
            <w:hyperlink r:id="rId12" w:history="1">
              <w:r w:rsidRPr="004212FB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val="fr-FR"/>
                </w:rPr>
                <w:t>https://www.gerezmieuxvotreargent.ca/calculatrices/calculatrice-interets-composes/</w:t>
              </w:r>
            </w:hyperlink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60422AC5" w14:textId="5DCB55CA" w:rsidR="00725AE9" w:rsidRPr="007E6D59" w:rsidRDefault="003E394C" w:rsidP="00725AE9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</w:pPr>
            <w:r w:rsidRPr="003E394C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Calculatrice de prêt à paiement différé</w:t>
            </w:r>
            <w:bookmarkStart w:id="0" w:name="_GoBack"/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bookmarkEnd w:id="0"/>
            <w:r w:rsidR="00725AE9" w:rsidRPr="007E6D59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:</w:t>
            </w:r>
            <w:r w:rsidR="00725AE9" w:rsidRPr="007E6D59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br/>
            </w:r>
            <w:hyperlink r:id="rId13" w:anchor="intheend" w:history="1">
              <w:r w:rsidR="00725AE9" w:rsidRPr="007E6D59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val="fr-FR"/>
                </w:rPr>
                <w:t>https://www.calculator.net/loan-calculator.html?c2loanamount=5000&amp;c2loanterm=5&amp;c2loantermmonth=0&amp;c2interestrate=2.75&amp;c2compound=annually&amp;x=60&amp;y=24&amp;type=2#intheend</w:t>
              </w:r>
            </w:hyperlink>
          </w:p>
          <w:p w14:paraId="47617391" w14:textId="42196651" w:rsidR="00E51FAF" w:rsidRPr="007E6D59" w:rsidRDefault="003E394C" w:rsidP="00725AE9">
            <w:pPr>
              <w:tabs>
                <w:tab w:val="right" w:pos="9900"/>
              </w:tabs>
              <w:spacing w:before="120" w:after="120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Calculatrice de paiements de carte de crédit </w:t>
            </w:r>
            <w:r w:rsidR="00725AE9" w:rsidRPr="007E6D59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:</w:t>
            </w:r>
            <w:r w:rsidR="00725AE9" w:rsidRPr="007E6D59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fr-FR"/>
              </w:rPr>
              <w:br/>
            </w:r>
            <w:hyperlink r:id="rId14" w:history="1">
              <w:r w:rsidRPr="004212FB">
                <w:rPr>
                  <w:rStyle w:val="Hyperlink"/>
                  <w:rFonts w:ascii="Arial" w:eastAsia="Open Sans" w:hAnsi="Arial" w:cs="Arial"/>
                  <w:bCs/>
                  <w:sz w:val="22"/>
                  <w:szCs w:val="22"/>
                  <w:lang w:val="fr-FR"/>
                </w:rPr>
                <w:t>https://itools-ioutils.fcac-acfc.gc.ca/CCPC-CPCC/CCPC-CPCC-fra.aspx</w:t>
              </w:r>
            </w:hyperlink>
            <w:r>
              <w:rPr>
                <w:rFonts w:ascii="Arial" w:eastAsia="Open Sans" w:hAnsi="Arial" w:cs="Arial"/>
                <w:bCs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5E8D8AE9" w14:textId="77777777" w:rsidR="00036EA8" w:rsidRPr="007E6D59" w:rsidRDefault="00036EA8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sectPr w:rsidR="00036EA8" w:rsidRPr="007E6D59" w:rsidSect="00725AE9">
      <w:headerReference w:type="default" r:id="rId15"/>
      <w:footerReference w:type="default" r:id="rId16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769267" w16cex:dateUtc="2025-07-09T03:24:00Z"/>
  <w16cex:commentExtensible w16cex:durableId="6F6AF99C" w16cex:dateUtc="2025-07-09T03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591B7" w14:textId="77777777" w:rsidR="009B6681" w:rsidRDefault="009B6681" w:rsidP="00D34720">
      <w:r>
        <w:separator/>
      </w:r>
    </w:p>
  </w:endnote>
  <w:endnote w:type="continuationSeparator" w:id="0">
    <w:p w14:paraId="2BC42AAB" w14:textId="77777777" w:rsidR="009B6681" w:rsidRDefault="009B668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0E48F3EC" w:rsidR="00D34720" w:rsidRPr="00622CC0" w:rsidRDefault="00622CC0" w:rsidP="00622CC0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B83AD" wp14:editId="58776D1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461733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78A2200A" wp14:editId="7EB42168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E78DE" w14:textId="77777777" w:rsidR="009B6681" w:rsidRDefault="009B6681" w:rsidP="00D34720">
      <w:r>
        <w:separator/>
      </w:r>
    </w:p>
  </w:footnote>
  <w:footnote w:type="continuationSeparator" w:id="0">
    <w:p w14:paraId="1255C0D0" w14:textId="77777777" w:rsidR="009B6681" w:rsidRDefault="009B668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7EAE255" w:rsidR="00D34720" w:rsidRPr="001E2E98" w:rsidRDefault="00622CC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71DE2"/>
    <w:multiLevelType w:val="hybridMultilevel"/>
    <w:tmpl w:val="5F28E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E7"/>
    <w:multiLevelType w:val="hybridMultilevel"/>
    <w:tmpl w:val="91D40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36EA8"/>
    <w:rsid w:val="00043BF3"/>
    <w:rsid w:val="00057E51"/>
    <w:rsid w:val="000614FF"/>
    <w:rsid w:val="00072EB6"/>
    <w:rsid w:val="00077C1F"/>
    <w:rsid w:val="00095BA1"/>
    <w:rsid w:val="000A1DD6"/>
    <w:rsid w:val="000C4501"/>
    <w:rsid w:val="000F0ECE"/>
    <w:rsid w:val="0010126D"/>
    <w:rsid w:val="0010630F"/>
    <w:rsid w:val="00115FA7"/>
    <w:rsid w:val="00116790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A2A4F"/>
    <w:rsid w:val="001B4ACA"/>
    <w:rsid w:val="001C04A3"/>
    <w:rsid w:val="001C1D02"/>
    <w:rsid w:val="001C49A2"/>
    <w:rsid w:val="001E0F06"/>
    <w:rsid w:val="001F6FB5"/>
    <w:rsid w:val="001F7C12"/>
    <w:rsid w:val="0021051A"/>
    <w:rsid w:val="002115BD"/>
    <w:rsid w:val="00211CA8"/>
    <w:rsid w:val="00234B8F"/>
    <w:rsid w:val="002517EF"/>
    <w:rsid w:val="00257E5C"/>
    <w:rsid w:val="00261E5E"/>
    <w:rsid w:val="002644B0"/>
    <w:rsid w:val="002874CE"/>
    <w:rsid w:val="00294592"/>
    <w:rsid w:val="002A53CB"/>
    <w:rsid w:val="002B2046"/>
    <w:rsid w:val="002B7A11"/>
    <w:rsid w:val="002C52A5"/>
    <w:rsid w:val="002C60EB"/>
    <w:rsid w:val="002C7E38"/>
    <w:rsid w:val="002E427A"/>
    <w:rsid w:val="002E79FB"/>
    <w:rsid w:val="00313385"/>
    <w:rsid w:val="00326916"/>
    <w:rsid w:val="0032696B"/>
    <w:rsid w:val="0033109D"/>
    <w:rsid w:val="00336D11"/>
    <w:rsid w:val="00343184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97F53"/>
    <w:rsid w:val="003A172C"/>
    <w:rsid w:val="003A53A2"/>
    <w:rsid w:val="003B7C8E"/>
    <w:rsid w:val="003D7D06"/>
    <w:rsid w:val="003E394C"/>
    <w:rsid w:val="003F3184"/>
    <w:rsid w:val="003F63F2"/>
    <w:rsid w:val="00406998"/>
    <w:rsid w:val="00410699"/>
    <w:rsid w:val="0041796C"/>
    <w:rsid w:val="00436C5D"/>
    <w:rsid w:val="0046390F"/>
    <w:rsid w:val="00482F4B"/>
    <w:rsid w:val="00486E6F"/>
    <w:rsid w:val="00490F61"/>
    <w:rsid w:val="004A243A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534D4"/>
    <w:rsid w:val="0057654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0DEE"/>
    <w:rsid w:val="005E2FCB"/>
    <w:rsid w:val="005F0C5D"/>
    <w:rsid w:val="0060580F"/>
    <w:rsid w:val="00614004"/>
    <w:rsid w:val="00622CC0"/>
    <w:rsid w:val="006267C1"/>
    <w:rsid w:val="006327B2"/>
    <w:rsid w:val="0064048F"/>
    <w:rsid w:val="00641123"/>
    <w:rsid w:val="00645BB1"/>
    <w:rsid w:val="00647880"/>
    <w:rsid w:val="0066235D"/>
    <w:rsid w:val="00663D94"/>
    <w:rsid w:val="006657B5"/>
    <w:rsid w:val="00677CDA"/>
    <w:rsid w:val="00680F4B"/>
    <w:rsid w:val="00693366"/>
    <w:rsid w:val="00696EE0"/>
    <w:rsid w:val="006B2E2F"/>
    <w:rsid w:val="006C1C78"/>
    <w:rsid w:val="006D480C"/>
    <w:rsid w:val="006E21A8"/>
    <w:rsid w:val="006F4E10"/>
    <w:rsid w:val="006F590B"/>
    <w:rsid w:val="00701ED2"/>
    <w:rsid w:val="00712F45"/>
    <w:rsid w:val="00725AE9"/>
    <w:rsid w:val="007324AF"/>
    <w:rsid w:val="007366FE"/>
    <w:rsid w:val="00736C10"/>
    <w:rsid w:val="00736F5B"/>
    <w:rsid w:val="00742C27"/>
    <w:rsid w:val="007442E4"/>
    <w:rsid w:val="00753248"/>
    <w:rsid w:val="00757022"/>
    <w:rsid w:val="00764734"/>
    <w:rsid w:val="00767914"/>
    <w:rsid w:val="00767BFC"/>
    <w:rsid w:val="00774C0E"/>
    <w:rsid w:val="00775AAE"/>
    <w:rsid w:val="007B5F13"/>
    <w:rsid w:val="007C6233"/>
    <w:rsid w:val="007D1F77"/>
    <w:rsid w:val="007D1F92"/>
    <w:rsid w:val="007E3F18"/>
    <w:rsid w:val="007E6CD5"/>
    <w:rsid w:val="007E6D59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45DD8"/>
    <w:rsid w:val="00873135"/>
    <w:rsid w:val="00884923"/>
    <w:rsid w:val="00890877"/>
    <w:rsid w:val="008A08C7"/>
    <w:rsid w:val="008B045C"/>
    <w:rsid w:val="008B1743"/>
    <w:rsid w:val="008B2787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628A4"/>
    <w:rsid w:val="009706D6"/>
    <w:rsid w:val="0099201E"/>
    <w:rsid w:val="009B090B"/>
    <w:rsid w:val="009B6681"/>
    <w:rsid w:val="009B7CD1"/>
    <w:rsid w:val="009C24D4"/>
    <w:rsid w:val="009E0156"/>
    <w:rsid w:val="009F0F11"/>
    <w:rsid w:val="009F208B"/>
    <w:rsid w:val="009F4430"/>
    <w:rsid w:val="00A2458D"/>
    <w:rsid w:val="00A26268"/>
    <w:rsid w:val="00A37EC2"/>
    <w:rsid w:val="00A42500"/>
    <w:rsid w:val="00A453D3"/>
    <w:rsid w:val="00A465B0"/>
    <w:rsid w:val="00A61DA7"/>
    <w:rsid w:val="00A65A22"/>
    <w:rsid w:val="00A66DFD"/>
    <w:rsid w:val="00A77300"/>
    <w:rsid w:val="00A87DFC"/>
    <w:rsid w:val="00A95589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2B0A"/>
    <w:rsid w:val="00B85D9D"/>
    <w:rsid w:val="00B920FB"/>
    <w:rsid w:val="00BA4864"/>
    <w:rsid w:val="00BB7B92"/>
    <w:rsid w:val="00BD4C02"/>
    <w:rsid w:val="00BE1A9D"/>
    <w:rsid w:val="00BF283D"/>
    <w:rsid w:val="00BF46D8"/>
    <w:rsid w:val="00C03B07"/>
    <w:rsid w:val="00C13B6C"/>
    <w:rsid w:val="00C3059F"/>
    <w:rsid w:val="00C56348"/>
    <w:rsid w:val="00C61BD8"/>
    <w:rsid w:val="00C77223"/>
    <w:rsid w:val="00C91F45"/>
    <w:rsid w:val="00C9272B"/>
    <w:rsid w:val="00C96742"/>
    <w:rsid w:val="00C97BEC"/>
    <w:rsid w:val="00CC2667"/>
    <w:rsid w:val="00CC7856"/>
    <w:rsid w:val="00CD5CEE"/>
    <w:rsid w:val="00CE74B1"/>
    <w:rsid w:val="00D01712"/>
    <w:rsid w:val="00D123E5"/>
    <w:rsid w:val="00D21E57"/>
    <w:rsid w:val="00D275D4"/>
    <w:rsid w:val="00D31C6B"/>
    <w:rsid w:val="00D32080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1FAF"/>
    <w:rsid w:val="00E553A1"/>
    <w:rsid w:val="00E577A7"/>
    <w:rsid w:val="00E60DE5"/>
    <w:rsid w:val="00E84FBB"/>
    <w:rsid w:val="00E90511"/>
    <w:rsid w:val="00E97524"/>
    <w:rsid w:val="00EB20FA"/>
    <w:rsid w:val="00EC4D85"/>
    <w:rsid w:val="00ED2D05"/>
    <w:rsid w:val="00EE511B"/>
    <w:rsid w:val="00EE7BCA"/>
    <w:rsid w:val="00F13AFB"/>
    <w:rsid w:val="00F24220"/>
    <w:rsid w:val="00F307F6"/>
    <w:rsid w:val="00F42266"/>
    <w:rsid w:val="00F42C9F"/>
    <w:rsid w:val="00F50293"/>
    <w:rsid w:val="00F72B43"/>
    <w:rsid w:val="00F80C41"/>
    <w:rsid w:val="00F94322"/>
    <w:rsid w:val="00FA31EB"/>
    <w:rsid w:val="00FB1B60"/>
    <w:rsid w:val="00FC054A"/>
    <w:rsid w:val="00FE554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725A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lculator.net/loan-calculator.html?c2loanamount=5000&amp;c2loanterm=5&amp;c2loantermmonth=0&amp;c2interestrate=2.75&amp;c2compound=annually&amp;x=60&amp;y=24&amp;type=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rezmieuxvotreargent.ca/calculatrices/calculatrice-interets-compos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lculatorsoup.com/calculators/financial/simple-interest-plus-principal-calculator.ph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ools-ioutils.fcac-acfc.gc.ca/CCPC-CPCC/CCPC-CPCC-fr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0A52-7EEB-4C99-8846-6B2D087D9EB4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30E5D-F8BF-7A4F-AD12-589127DB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1373</Characters>
  <Application>Microsoft Office Word</Application>
  <DocSecurity>0</DocSecurity>
  <Lines>98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2025-07-15T19:37:00Z</dcterms:created>
  <dcterms:modified xsi:type="dcterms:W3CDTF">2025-07-16T16:36:00Z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