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E4339CD" w:rsidR="004A5E8D" w:rsidRDefault="009831E7" w:rsidP="00DD2AFA">
      <w:pPr>
        <w:pStyle w:val="BLMH2"/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1A653349">
                <wp:simplePos x="0" y="0"/>
                <wp:positionH relativeFrom="page">
                  <wp:posOffset>664048</wp:posOffset>
                </wp:positionH>
                <wp:positionV relativeFrom="paragraph">
                  <wp:posOffset>20320</wp:posOffset>
                </wp:positionV>
                <wp:extent cx="7730490" cy="4953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049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5C6A064D" w:rsidR="009831E7" w:rsidRPr="00617E18" w:rsidRDefault="00617E18" w:rsidP="00DA074E">
                            <w:pPr>
                              <w:pStyle w:val="H1"/>
                              <w:spacing w:after="0"/>
                              <w:rPr>
                                <w:iCs/>
                                <w:lang w:val="fr-FR"/>
                              </w:rPr>
                            </w:pPr>
                            <w:bookmarkStart w:id="0" w:name="_GoBack"/>
                            <w:r w:rsidRPr="00617E18">
                              <w:rPr>
                                <w:iCs/>
                                <w:noProof/>
                                <w:lang w:val="fr-FR"/>
                              </w:rPr>
                              <w:t>Modèle de diagramme circulaire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52.3pt;margin-top:1.6pt;width:608.7pt;height:39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" fillcolor="white [3201]" stroked="f" strokeweight=".5pt">
                <v:textbox>
                  <w:txbxContent>
                    <w:p w14:paraId="74B69C09" w14:textId="5C6A064D" w:rsidR="009831E7" w:rsidRPr="00617E18" w:rsidRDefault="00617E18" w:rsidP="00DA074E">
                      <w:pPr>
                        <w:pStyle w:val="H1"/>
                        <w:spacing w:after="0"/>
                        <w:rPr>
                          <w:iCs/>
                          <w:lang w:val="fr-FR"/>
                        </w:rPr>
                      </w:pPr>
                      <w:bookmarkStart w:id="1" w:name="_GoBack"/>
                      <w:r w:rsidRPr="00617E18">
                        <w:rPr>
                          <w:iCs/>
                          <w:noProof/>
                          <w:lang w:val="fr-FR"/>
                        </w:rPr>
                        <w:t>Modèle de diagramme circulaire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0F6B62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40D2EA9" wp14:editId="68C3E44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211A9" w14:textId="77777777" w:rsidR="000F6B62" w:rsidRPr="0075316A" w:rsidRDefault="000F6B62" w:rsidP="000F6B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350C270F" w14:textId="74030D73" w:rsidR="000F6B62" w:rsidRPr="0075316A" w:rsidRDefault="000F6B62" w:rsidP="000F6B62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0D2EA9" id="Group 1" o:spid="_x0000_s1027" style="position:absolute;margin-left:0;margin-top:0;width:178.75pt;height:37.5pt;z-index:251725824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B2211A9" w14:textId="77777777" w:rsidR="000F6B62" w:rsidRPr="0075316A" w:rsidRDefault="000F6B62" w:rsidP="000F6B62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350C270F" w14:textId="74030D73" w:rsidR="000F6B62" w:rsidRPr="0075316A" w:rsidRDefault="000F6B62" w:rsidP="000F6B62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E19BD7" w14:textId="089418B1" w:rsidR="00BA28FB" w:rsidRDefault="00BA28FB" w:rsidP="00F8040B">
      <w:pPr>
        <w:spacing w:line="259" w:lineRule="auto"/>
        <w:rPr>
          <w:rFonts w:ascii="Arial" w:hAnsi="Arial" w:cs="Arial"/>
          <w:noProof/>
          <w:szCs w:val="32"/>
        </w:rPr>
      </w:pPr>
    </w:p>
    <w:p w14:paraId="3483FF1D" w14:textId="7013BA81" w:rsidR="00EC663E" w:rsidRDefault="00EC663E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03D67050" w14:textId="77777777" w:rsidR="00DD2AFA" w:rsidRDefault="00DD2AF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03DF61EF" w14:textId="77777777" w:rsidR="00DD2AFA" w:rsidRDefault="00DD2AF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04504D23" w14:textId="77777777" w:rsidR="00DD2AFA" w:rsidRDefault="00DD2AF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3BE00C27" w14:textId="4B51E403" w:rsidR="00DD2AFA" w:rsidRDefault="00DA074E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6670B84" wp14:editId="69C36020">
                <wp:simplePos x="0" y="0"/>
                <wp:positionH relativeFrom="column">
                  <wp:posOffset>542925</wp:posOffset>
                </wp:positionH>
                <wp:positionV relativeFrom="paragraph">
                  <wp:posOffset>75565</wp:posOffset>
                </wp:positionV>
                <wp:extent cx="4861998" cy="4861998"/>
                <wp:effectExtent l="19050" t="19050" r="15240" b="152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1998" cy="4861998"/>
                          <a:chOff x="0" y="0"/>
                          <a:chExt cx="4861998" cy="4861998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0"/>
                            <a:ext cx="4861998" cy="4861998"/>
                          </a:xfrm>
                          <a:prstGeom prst="ellipse">
                            <a:avLst/>
                          </a:prstGeom>
                          <a:noFill/>
                          <a:ln w="412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068692" name="Oval 2"/>
                        <wps:cNvSpPr/>
                        <wps:spPr>
                          <a:xfrm>
                            <a:off x="2407284" y="2456179"/>
                            <a:ext cx="108000" cy="1080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5E27B20" id="Group 3" o:spid="_x0000_s1026" style="position:absolute;margin-left:42.75pt;margin-top:5.95pt;width:382.85pt;height:382.85pt;z-index:251723776" coordsize="48619,48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">
                <v:oval id="Oval 2" o:spid="_x0000_s1027" style="position:absolute;width:48619;height:48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" filled="f" strokecolor="black [3213]" strokeweight="3.25pt">
                  <v:stroke joinstyle="miter"/>
                </v:oval>
                <v:oval id="Oval 2" o:spid="_x0000_s1028" style="position:absolute;left:24072;top:24561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" fillcolor="black [3213]" strokecolor="black [3213]" strokeweight="1pt">
                  <v:stroke joinstyle="miter"/>
                </v:oval>
              </v:group>
            </w:pict>
          </mc:Fallback>
        </mc:AlternateContent>
      </w:r>
    </w:p>
    <w:p w14:paraId="3FE6DE60" w14:textId="2D5C5C69" w:rsidR="00DD2AFA" w:rsidRDefault="00DD2AF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sectPr w:rsidR="00DD2AFA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47BDA" w14:textId="77777777" w:rsidR="00606DB7" w:rsidRDefault="00606DB7" w:rsidP="00D34720">
      <w:r>
        <w:separator/>
      </w:r>
    </w:p>
  </w:endnote>
  <w:endnote w:type="continuationSeparator" w:id="0">
    <w:p w14:paraId="5F5FA214" w14:textId="77777777" w:rsidR="00606DB7" w:rsidRDefault="00606DB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1C072" w14:textId="77777777" w:rsidR="000F6B62" w:rsidRPr="00A436E1" w:rsidRDefault="000F6B62" w:rsidP="000F6B6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820C4C9" w:rsidR="00D34720" w:rsidRPr="000F6B62" w:rsidRDefault="000F6B62" w:rsidP="000F6B6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7257B282" wp14:editId="29680F5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B4E18" w14:textId="77777777" w:rsidR="00606DB7" w:rsidRDefault="00606DB7" w:rsidP="00D34720">
      <w:r>
        <w:separator/>
      </w:r>
    </w:p>
  </w:footnote>
  <w:footnote w:type="continuationSeparator" w:id="0">
    <w:p w14:paraId="73AADC3D" w14:textId="77777777" w:rsidR="00606DB7" w:rsidRDefault="00606DB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68D5F1B" w:rsidR="00D34720" w:rsidRPr="001E2E98" w:rsidRDefault="000F6B6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B0FE6"/>
    <w:rsid w:val="000B3320"/>
    <w:rsid w:val="000B700C"/>
    <w:rsid w:val="000C0CE9"/>
    <w:rsid w:val="000C4501"/>
    <w:rsid w:val="000F183D"/>
    <w:rsid w:val="000F6B62"/>
    <w:rsid w:val="00116790"/>
    <w:rsid w:val="00165C8E"/>
    <w:rsid w:val="0017584D"/>
    <w:rsid w:val="00180794"/>
    <w:rsid w:val="00190073"/>
    <w:rsid w:val="001A1D4E"/>
    <w:rsid w:val="001C04A3"/>
    <w:rsid w:val="001C569E"/>
    <w:rsid w:val="001D52F1"/>
    <w:rsid w:val="001D547B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51A2"/>
    <w:rsid w:val="002965D2"/>
    <w:rsid w:val="002A53CB"/>
    <w:rsid w:val="002B0BB4"/>
    <w:rsid w:val="002B266C"/>
    <w:rsid w:val="002D5829"/>
    <w:rsid w:val="002E5788"/>
    <w:rsid w:val="00321ADB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06DB7"/>
    <w:rsid w:val="00617E18"/>
    <w:rsid w:val="006203B2"/>
    <w:rsid w:val="00626AD6"/>
    <w:rsid w:val="00647880"/>
    <w:rsid w:val="00654DCE"/>
    <w:rsid w:val="00661707"/>
    <w:rsid w:val="00675561"/>
    <w:rsid w:val="00677CDA"/>
    <w:rsid w:val="00696EE0"/>
    <w:rsid w:val="006A7BEA"/>
    <w:rsid w:val="006B1FD1"/>
    <w:rsid w:val="006B62A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46A1"/>
    <w:rsid w:val="00825DAC"/>
    <w:rsid w:val="00831589"/>
    <w:rsid w:val="00836AE6"/>
    <w:rsid w:val="0084195D"/>
    <w:rsid w:val="00843E78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76D00"/>
    <w:rsid w:val="0097714C"/>
    <w:rsid w:val="009831E7"/>
    <w:rsid w:val="0099201E"/>
    <w:rsid w:val="009A3373"/>
    <w:rsid w:val="009A6D95"/>
    <w:rsid w:val="009B090B"/>
    <w:rsid w:val="009B1738"/>
    <w:rsid w:val="009D7A6D"/>
    <w:rsid w:val="009F2263"/>
    <w:rsid w:val="00A01A9F"/>
    <w:rsid w:val="00A02062"/>
    <w:rsid w:val="00A219B2"/>
    <w:rsid w:val="00A22D29"/>
    <w:rsid w:val="00A37397"/>
    <w:rsid w:val="00A41474"/>
    <w:rsid w:val="00A41B3B"/>
    <w:rsid w:val="00A439A8"/>
    <w:rsid w:val="00A453D3"/>
    <w:rsid w:val="00A76D7E"/>
    <w:rsid w:val="00A83C58"/>
    <w:rsid w:val="00AB5722"/>
    <w:rsid w:val="00AC5A6A"/>
    <w:rsid w:val="00AE3EBA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54BA7"/>
    <w:rsid w:val="00C73B06"/>
    <w:rsid w:val="00C96742"/>
    <w:rsid w:val="00CA04B8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74D06"/>
    <w:rsid w:val="00D92395"/>
    <w:rsid w:val="00DA074E"/>
    <w:rsid w:val="00DB61AE"/>
    <w:rsid w:val="00DC34E4"/>
    <w:rsid w:val="00DC41F8"/>
    <w:rsid w:val="00DD2AFA"/>
    <w:rsid w:val="00DD3693"/>
    <w:rsid w:val="00DD4CBB"/>
    <w:rsid w:val="00DE0E67"/>
    <w:rsid w:val="00DF5067"/>
    <w:rsid w:val="00E03CCF"/>
    <w:rsid w:val="00E1030E"/>
    <w:rsid w:val="00E155B4"/>
    <w:rsid w:val="00E30573"/>
    <w:rsid w:val="00E50AE2"/>
    <w:rsid w:val="00E566A0"/>
    <w:rsid w:val="00E5713A"/>
    <w:rsid w:val="00E70115"/>
    <w:rsid w:val="00E71BA4"/>
    <w:rsid w:val="00EC663E"/>
    <w:rsid w:val="00ED024C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D668E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BB45A-E7D6-428A-920F-33A35DF6BB1D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9E14B-3E0B-ED44-8CAC-14509353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2025-09-09T22:47:00Z</dcterms:created>
  <dcterms:modified xsi:type="dcterms:W3CDTF">2025-09-10T03:49:00Z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