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B7A90" w14:textId="4B16C929" w:rsidR="0057782E" w:rsidRPr="00DF0F8B" w:rsidRDefault="0057782E" w:rsidP="0057782E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AFFEFE" wp14:editId="22D6356F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E4DB77" w14:textId="019C2046" w:rsidR="0057782E" w:rsidRPr="00453B86" w:rsidRDefault="0057782E" w:rsidP="0057782E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Pap</w:t>
                            </w:r>
                            <w:r w:rsidR="009A05C5">
                              <w:rPr>
                                <w:bCs/>
                              </w:rPr>
                              <w:t>i</w:t>
                            </w:r>
                            <w:r>
                              <w:rPr>
                                <w:bCs/>
                              </w:rPr>
                              <w:t>er</w:t>
                            </w:r>
                            <w:r w:rsidR="009A05C5">
                              <w:rPr>
                                <w:bCs/>
                              </w:rPr>
                              <w:t xml:space="preserve"> à points isométrique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FFEF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" fillcolor="white [3201]" stroked="f" strokeweight=".5pt">
                <v:textbox>
                  <w:txbxContent>
                    <w:p w14:paraId="2CE4DB77" w14:textId="019C2046" w:rsidR="0057782E" w:rsidRPr="00453B86" w:rsidRDefault="0057782E" w:rsidP="0057782E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Pap</w:t>
                      </w:r>
                      <w:r w:rsidR="009A05C5">
                        <w:rPr>
                          <w:bCs/>
                        </w:rPr>
                        <w:t>i</w:t>
                      </w:r>
                      <w:r>
                        <w:rPr>
                          <w:bCs/>
                        </w:rPr>
                        <w:t>er</w:t>
                      </w:r>
                      <w:r w:rsidR="009A05C5">
                        <w:rPr>
                          <w:bCs/>
                        </w:rPr>
                        <w:t xml:space="preserve"> à points isométrique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68AD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3017D0" wp14:editId="040E725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A88DF" w14:textId="77777777" w:rsidR="000868AD" w:rsidRDefault="000868AD" w:rsidP="000868AD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42F1A369" w14:textId="02E97614" w:rsidR="000868AD" w:rsidRDefault="000868AD" w:rsidP="000868AD">
                              <w:pPr>
                                <w:spacing w:after="0"/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017D0" id="Group 1721147341" o:spid="_x0000_s1027" style="position:absolute;margin-left:0;margin-top:0;width:113.95pt;height:39pt;z-index:251662336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26CA88DF" w14:textId="77777777" w:rsidR="000868AD" w:rsidRDefault="000868AD" w:rsidP="000868AD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42F1A369" w14:textId="02E97614" w:rsidR="000868AD" w:rsidRDefault="000868AD" w:rsidP="000868AD">
                        <w:pPr>
                          <w:spacing w:after="0"/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09F9A15C" w14:textId="77777777" w:rsidR="0057782E" w:rsidRPr="007E4B8D" w:rsidRDefault="0057782E" w:rsidP="0057782E">
      <w:pPr>
        <w:pStyle w:val="BLMH1"/>
        <w:spacing w:after="240"/>
        <w:rPr>
          <w:iCs/>
        </w:rPr>
      </w:pPr>
    </w:p>
    <w:p w14:paraId="12E8DFDC" w14:textId="4B983140" w:rsidR="0073238A" w:rsidRPr="0073238A" w:rsidRDefault="0041674A" w:rsidP="0073238A">
      <w:bookmarkStart w:id="0" w:name="_GoBack"/>
      <w:r>
        <w:rPr>
          <w:noProof/>
        </w:rPr>
        <w:drawing>
          <wp:inline distT="0" distB="0" distL="0" distR="0" wp14:anchorId="28A63A32" wp14:editId="4C3DC076">
            <wp:extent cx="5943600" cy="5603875"/>
            <wp:effectExtent l="0" t="0" r="0" b="0"/>
            <wp:docPr id="1531715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151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2A935" w14:textId="77777777" w:rsidR="00E46CE6" w:rsidRDefault="00E46CE6" w:rsidP="0073238A">
      <w:pPr>
        <w:spacing w:after="0" w:line="240" w:lineRule="auto"/>
      </w:pPr>
      <w:r>
        <w:separator/>
      </w:r>
    </w:p>
  </w:endnote>
  <w:endnote w:type="continuationSeparator" w:id="0">
    <w:p w14:paraId="419B8986" w14:textId="77777777" w:rsidR="00E46CE6" w:rsidRDefault="00E46CE6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8ADA" w14:textId="6FEEECCE" w:rsidR="0073238A" w:rsidRPr="00F54659" w:rsidRDefault="00F54659" w:rsidP="00F54659">
    <w:pPr>
      <w:spacing w:after="0"/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74390" wp14:editId="2697B2F2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0DF8FBE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="000868AD">
      <w:rPr>
        <w:rFonts w:ascii="Arial" w:hAnsi="Arial" w:cs="Arial"/>
        <w:b/>
        <w:sz w:val="15"/>
        <w:szCs w:val="15"/>
      </w:rPr>
      <w:t xml:space="preserve">Mathologie 8, </w:t>
    </w:r>
    <w:r w:rsidR="000868AD">
      <w:rPr>
        <w:rFonts w:ascii="Arial" w:hAnsi="Arial" w:cs="Arial"/>
        <w:b/>
        <w:i/>
        <w:iCs/>
        <w:sz w:val="15"/>
        <w:szCs w:val="15"/>
      </w:rPr>
      <w:t>Les figures à 2D et les objets à 3D</w:t>
    </w:r>
    <w:r w:rsidR="000868AD">
      <w:rPr>
        <w:rFonts w:ascii="Arial" w:hAnsi="Arial" w:cs="Arial"/>
        <w:sz w:val="15"/>
        <w:szCs w:val="15"/>
      </w:rPr>
      <w:tab/>
      <w:t xml:space="preserve">     </w:t>
    </w:r>
    <w:r w:rsidR="000868A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 w:rsidRPr="00414C10">
      <w:rPr>
        <w:rFonts w:ascii="Times New Roman" w:hAnsi="Times New Roman" w:cs="Times New Roman"/>
        <w:noProof/>
        <w:sz w:val="16"/>
        <w:szCs w:val="16"/>
        <w:lang w:eastAsia="zh-CN"/>
      </w:rPr>
      <w:drawing>
        <wp:inline distT="0" distB="0" distL="0" distR="0" wp14:anchorId="24B8BA45" wp14:editId="5DCEA010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</w:t>
    </w:r>
    <w:r w:rsidR="000868AD">
      <w:rPr>
        <w:rFonts w:ascii="Arial" w:hAnsi="Arial" w:cs="Arial"/>
        <w:sz w:val="15"/>
        <w:szCs w:val="15"/>
      </w:rPr>
      <w:t>2026</w:t>
    </w:r>
    <w:r w:rsidR="000868AD" w:rsidRPr="00D41453">
      <w:rPr>
        <w:rFonts w:ascii="Arial" w:hAnsi="Arial" w:cs="Arial"/>
        <w:sz w:val="15"/>
        <w:szCs w:val="15"/>
      </w:rPr>
      <w:t xml:space="preserve"> Pearson</w:t>
    </w:r>
    <w:r w:rsidR="000868AD" w:rsidRPr="004658D8">
      <w:rPr>
        <w:rFonts w:ascii="Arial" w:hAnsi="Arial" w:cs="Arial"/>
        <w:sz w:val="15"/>
        <w:szCs w:val="15"/>
      </w:rPr>
      <w:t xml:space="preserve"> Canada Inc.</w:t>
    </w:r>
    <w:r w:rsidR="000868AD">
      <w:rPr>
        <w:rFonts w:ascii="Arial" w:hAnsi="Arial" w:cs="Arial"/>
        <w:sz w:val="15"/>
        <w:szCs w:val="15"/>
      </w:rPr>
      <w:tab/>
    </w:r>
    <w:r w:rsidR="000868AD">
      <w:rPr>
        <w:rFonts w:ascii="Arial" w:hAnsi="Arial" w:cs="Arial"/>
        <w:sz w:val="15"/>
        <w:szCs w:val="15"/>
      </w:rPr>
      <w:tab/>
    </w:r>
    <w:r w:rsidR="000868AD">
      <w:rPr>
        <w:rFonts w:ascii="Arial" w:hAnsi="Arial" w:cs="Arial"/>
        <w:sz w:val="15"/>
        <w:szCs w:val="15"/>
      </w:rPr>
      <w:tab/>
      <w:t xml:space="preserve">               </w:t>
    </w:r>
    <w:r w:rsidR="000868AD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CC4C9" w14:textId="77777777" w:rsidR="00E46CE6" w:rsidRDefault="00E46CE6" w:rsidP="0073238A">
      <w:pPr>
        <w:spacing w:after="0" w:line="240" w:lineRule="auto"/>
      </w:pPr>
      <w:r>
        <w:separator/>
      </w:r>
    </w:p>
  </w:footnote>
  <w:footnote w:type="continuationSeparator" w:id="0">
    <w:p w14:paraId="7B78CECA" w14:textId="77777777" w:rsidR="00E46CE6" w:rsidRDefault="00E46CE6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F029" w14:textId="50550761" w:rsidR="0073238A" w:rsidRPr="001E2E98" w:rsidRDefault="008B5854" w:rsidP="0073238A">
    <w:pPr>
      <w:pStyle w:val="Header"/>
      <w:rPr>
        <w:rFonts w:ascii="Arial" w:hAnsi="Arial" w:cs="Arial"/>
      </w:rPr>
    </w:pPr>
    <w:r>
      <w:rPr>
        <w:rFonts w:ascii="Arial" w:hAnsi="Arial" w:cs="Arial"/>
        <w:sz w:val="28"/>
        <w:szCs w:val="28"/>
      </w:rPr>
      <w:t>Nom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47D34"/>
    <w:rsid w:val="00070518"/>
    <w:rsid w:val="000868AD"/>
    <w:rsid w:val="000F3644"/>
    <w:rsid w:val="00115532"/>
    <w:rsid w:val="00183A03"/>
    <w:rsid w:val="001A6771"/>
    <w:rsid w:val="00204825"/>
    <w:rsid w:val="002466B0"/>
    <w:rsid w:val="002531A9"/>
    <w:rsid w:val="0028645A"/>
    <w:rsid w:val="002D22F5"/>
    <w:rsid w:val="002E66BB"/>
    <w:rsid w:val="002F053F"/>
    <w:rsid w:val="00306497"/>
    <w:rsid w:val="0030719D"/>
    <w:rsid w:val="00321DDC"/>
    <w:rsid w:val="003A4353"/>
    <w:rsid w:val="003D4074"/>
    <w:rsid w:val="003E270A"/>
    <w:rsid w:val="0041674A"/>
    <w:rsid w:val="00440615"/>
    <w:rsid w:val="004518C9"/>
    <w:rsid w:val="004A302C"/>
    <w:rsid w:val="00531EAE"/>
    <w:rsid w:val="005422E5"/>
    <w:rsid w:val="0057782E"/>
    <w:rsid w:val="0061444D"/>
    <w:rsid w:val="006479AB"/>
    <w:rsid w:val="00650EA2"/>
    <w:rsid w:val="00675923"/>
    <w:rsid w:val="006806B3"/>
    <w:rsid w:val="006A12BD"/>
    <w:rsid w:val="006C5547"/>
    <w:rsid w:val="006D362D"/>
    <w:rsid w:val="00714C83"/>
    <w:rsid w:val="0073238A"/>
    <w:rsid w:val="00754D6F"/>
    <w:rsid w:val="00761B2B"/>
    <w:rsid w:val="0076737F"/>
    <w:rsid w:val="007A1823"/>
    <w:rsid w:val="007A7870"/>
    <w:rsid w:val="007D02D7"/>
    <w:rsid w:val="007E3F3B"/>
    <w:rsid w:val="0080681A"/>
    <w:rsid w:val="00810313"/>
    <w:rsid w:val="0082436E"/>
    <w:rsid w:val="00840759"/>
    <w:rsid w:val="008A42B5"/>
    <w:rsid w:val="008B5854"/>
    <w:rsid w:val="008E3971"/>
    <w:rsid w:val="009226F6"/>
    <w:rsid w:val="009667FD"/>
    <w:rsid w:val="009902C4"/>
    <w:rsid w:val="009A05C5"/>
    <w:rsid w:val="009A17E8"/>
    <w:rsid w:val="009E20CB"/>
    <w:rsid w:val="00A95589"/>
    <w:rsid w:val="00B4234F"/>
    <w:rsid w:val="00B62EAE"/>
    <w:rsid w:val="00B67420"/>
    <w:rsid w:val="00BB0D4A"/>
    <w:rsid w:val="00BC0B2A"/>
    <w:rsid w:val="00C06154"/>
    <w:rsid w:val="00C506A4"/>
    <w:rsid w:val="00C51D44"/>
    <w:rsid w:val="00C5370E"/>
    <w:rsid w:val="00C931DA"/>
    <w:rsid w:val="00CA04BB"/>
    <w:rsid w:val="00CB5A68"/>
    <w:rsid w:val="00CE6745"/>
    <w:rsid w:val="00CF77B3"/>
    <w:rsid w:val="00D401DD"/>
    <w:rsid w:val="00D84F45"/>
    <w:rsid w:val="00D86DE5"/>
    <w:rsid w:val="00D92504"/>
    <w:rsid w:val="00DE0C85"/>
    <w:rsid w:val="00DF1E80"/>
    <w:rsid w:val="00E15676"/>
    <w:rsid w:val="00E46CE6"/>
    <w:rsid w:val="00E47B34"/>
    <w:rsid w:val="00E652C1"/>
    <w:rsid w:val="00E85BA3"/>
    <w:rsid w:val="00E86524"/>
    <w:rsid w:val="00EA53B9"/>
    <w:rsid w:val="00ED0AD8"/>
    <w:rsid w:val="00EE50BE"/>
    <w:rsid w:val="00F1253F"/>
    <w:rsid w:val="00F23BA7"/>
    <w:rsid w:val="00F42B8A"/>
    <w:rsid w:val="00F54659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57782E"/>
    <w:pPr>
      <w:spacing w:after="0" w:line="240" w:lineRule="auto"/>
      <w:jc w:val="center"/>
    </w:pPr>
    <w:rPr>
      <w:rFonts w:ascii="Arial" w:eastAsiaTheme="minorEastAsia" w:hAnsi="Arial" w:cs="Arial"/>
      <w:b/>
      <w:sz w:val="40"/>
      <w:szCs w:val="40"/>
    </w:rPr>
  </w:style>
  <w:style w:type="paragraph" w:customStyle="1" w:styleId="H1">
    <w:name w:val="H1"/>
    <w:basedOn w:val="Normal"/>
    <w:qFormat/>
    <w:rsid w:val="0057782E"/>
    <w:pPr>
      <w:spacing w:line="256" w:lineRule="auto"/>
      <w:ind w:left="3600" w:firstLine="369"/>
    </w:pPr>
    <w:rPr>
      <w:rFonts w:ascii="Arial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44A566-B861-4CB4-9DF1-C652A2D56FFE}"/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2023-06-05T13:44:00Z</dcterms:created>
  <dcterms:modified xsi:type="dcterms:W3CDTF">2025-08-13T14:46:00Z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