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C57EA99" w:rsidR="004A5E8D" w:rsidRDefault="00620AF4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5558F33">
                <wp:simplePos x="0" y="0"/>
                <wp:positionH relativeFrom="page">
                  <wp:posOffset>193390</wp:posOffset>
                </wp:positionH>
                <wp:positionV relativeFrom="paragraph">
                  <wp:posOffset>-48895</wp:posOffset>
                </wp:positionV>
                <wp:extent cx="7800975" cy="68770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14CDD2C" w:rsidR="004A5E8D" w:rsidRPr="00BF1B75" w:rsidRDefault="0093284E" w:rsidP="006142B9">
                            <w:pPr>
                              <w:pStyle w:val="H1"/>
                              <w:spacing w:line="240" w:lineRule="auto"/>
                              <w:ind w:left="4089" w:firstLine="0"/>
                            </w:pPr>
                            <w:r>
                              <w:rPr>
                                <w:iCs/>
                                <w:noProof/>
                              </w:rPr>
                              <w:t>Espace échantillonnal pour</w:t>
                            </w:r>
                            <w:r w:rsidR="00BF1B75" w:rsidRPr="00BF1B75"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une pièce </w:t>
                            </w:r>
                            <w:r w:rsidR="006142B9">
                              <w:rPr>
                                <w:iCs/>
                                <w:noProof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</w:rPr>
                              <w:t>de monnaie</w:t>
                            </w:r>
                            <w:r w:rsidR="00BF1B75" w:rsidRPr="00BF1B75"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</w:rPr>
                              <w:t>et un cube numéroté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5.25pt;margin-top:-3.85pt;width:614.25pt;height:54.1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" fillcolor="white [3201]" stroked="f" strokeweight=".5pt">
                <v:textbox>
                  <w:txbxContent>
                    <w:p w14:paraId="52BBB9C0" w14:textId="114CDD2C" w:rsidR="004A5E8D" w:rsidRPr="00BF1B75" w:rsidRDefault="0093284E" w:rsidP="006142B9">
                      <w:pPr>
                        <w:pStyle w:val="H1"/>
                        <w:spacing w:line="240" w:lineRule="auto"/>
                        <w:ind w:left="4089" w:firstLine="0"/>
                      </w:pPr>
                      <w:r>
                        <w:rPr>
                          <w:iCs/>
                          <w:noProof/>
                        </w:rPr>
                        <w:t>Espace échantillonnal pour</w:t>
                      </w:r>
                      <w:r w:rsidR="00BF1B75" w:rsidRPr="00BF1B75">
                        <w:rPr>
                          <w:iCs/>
                          <w:noProof/>
                        </w:rPr>
                        <w:t xml:space="preserve"> </w:t>
                      </w:r>
                      <w:r>
                        <w:rPr>
                          <w:iCs/>
                          <w:noProof/>
                        </w:rPr>
                        <w:t xml:space="preserve">une pièce </w:t>
                      </w:r>
                      <w:r w:rsidR="006142B9">
                        <w:rPr>
                          <w:iCs/>
                          <w:noProof/>
                        </w:rPr>
                        <w:br/>
                      </w:r>
                      <w:r>
                        <w:rPr>
                          <w:iCs/>
                          <w:noProof/>
                        </w:rPr>
                        <w:t>de monnaie</w:t>
                      </w:r>
                      <w:r w:rsidR="00BF1B75" w:rsidRPr="00BF1B75">
                        <w:rPr>
                          <w:iCs/>
                          <w:noProof/>
                        </w:rPr>
                        <w:t xml:space="preserve"> </w:t>
                      </w:r>
                      <w:r>
                        <w:rPr>
                          <w:iCs/>
                          <w:noProof/>
                        </w:rPr>
                        <w:t>et un cube numéroté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7A445E1" wp14:editId="33CFE8F8">
                <wp:simplePos x="0" y="0"/>
                <wp:positionH relativeFrom="margin">
                  <wp:posOffset>-40990</wp:posOffset>
                </wp:positionH>
                <wp:positionV relativeFrom="paragraph">
                  <wp:posOffset>10160</wp:posOffset>
                </wp:positionV>
                <wp:extent cx="2206601" cy="48714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601" cy="487147"/>
                          <a:chOff x="1" y="10123"/>
                          <a:chExt cx="2113586" cy="487147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1" y="10123"/>
                            <a:ext cx="188258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989" y="2102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27DF2" w14:textId="77777777" w:rsidR="00620AF4" w:rsidRPr="00620AF4" w:rsidRDefault="00620AF4" w:rsidP="00620AF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620AF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>Le traitement des données</w:t>
                              </w:r>
                            </w:p>
                            <w:p w14:paraId="5E569F1A" w14:textId="406D6246" w:rsidR="00620AF4" w:rsidRPr="00620AF4" w:rsidRDefault="00620AF4" w:rsidP="00620AF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620AF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 xml:space="preserve">Unité 2, Fiche </w:t>
                              </w:r>
                              <w:r w:rsidRPr="00620AF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>3</w:t>
                              </w:r>
                              <w:r w:rsidRPr="00620AF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445E1" id="Group 1" o:spid="_x0000_s1027" style="position:absolute;left:0;text-align:left;margin-left:-3.25pt;margin-top:.8pt;width:173.75pt;height:38.35pt;z-index:251720704;mso-position-horizontal-relative:margin;mso-width-relative:margin;mso-height-relative:margin" coordorigin=",101" coordsize="21135,48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8825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309;top:210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7727DF2" w14:textId="77777777" w:rsidR="00620AF4" w:rsidRPr="00620AF4" w:rsidRDefault="00620AF4" w:rsidP="00620AF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</w:pPr>
                        <w:r w:rsidRPr="00620AF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>Le traitement des données</w:t>
                        </w:r>
                      </w:p>
                      <w:p w14:paraId="5E569F1A" w14:textId="406D6246" w:rsidR="00620AF4" w:rsidRPr="00620AF4" w:rsidRDefault="00620AF4" w:rsidP="00620AF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</w:pPr>
                        <w:r w:rsidRPr="00620AF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 xml:space="preserve">Unité 2, Fiche </w:t>
                        </w:r>
                        <w:r w:rsidRPr="00620AF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>3</w:t>
                        </w:r>
                        <w:r w:rsidRPr="00620AF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920E56" w:rsidRDefault="006203B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pPr w:leftFromText="180" w:rightFromText="180" w:vertAnchor="page" w:horzAnchor="margin" w:tblpY="4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361"/>
        <w:gridCol w:w="1134"/>
        <w:gridCol w:w="1134"/>
        <w:gridCol w:w="1134"/>
        <w:gridCol w:w="1134"/>
        <w:gridCol w:w="1134"/>
        <w:gridCol w:w="1134"/>
      </w:tblGrid>
      <w:tr w:rsidR="00753B0D" w14:paraId="0018C972" w14:textId="77777777" w:rsidTr="00741DC5">
        <w:trPr>
          <w:trHeight w:hRule="exact" w:val="567"/>
        </w:trPr>
        <w:tc>
          <w:tcPr>
            <w:tcW w:w="1191" w:type="dxa"/>
          </w:tcPr>
          <w:p w14:paraId="2462F109" w14:textId="77777777" w:rsidR="00753B0D" w:rsidRDefault="00753B0D" w:rsidP="00753B0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8165" w:type="dxa"/>
            <w:gridSpan w:val="7"/>
            <w:tcBorders>
              <w:bottom w:val="single" w:sz="12" w:space="0" w:color="auto"/>
            </w:tcBorders>
          </w:tcPr>
          <w:p w14:paraId="06CCF67D" w14:textId="273825C5" w:rsidR="00753B0D" w:rsidRPr="0021144A" w:rsidRDefault="00753B0D" w:rsidP="00753B0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21144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Cube</w:t>
            </w:r>
            <w:r w:rsidR="0093284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numéroté</w:t>
            </w:r>
          </w:p>
        </w:tc>
      </w:tr>
      <w:tr w:rsidR="00753B0D" w14:paraId="4582530A" w14:textId="77777777" w:rsidTr="00D0209B">
        <w:trPr>
          <w:trHeight w:hRule="exact" w:val="567"/>
        </w:trPr>
        <w:tc>
          <w:tcPr>
            <w:tcW w:w="1191" w:type="dxa"/>
            <w:tcBorders>
              <w:right w:val="single" w:sz="12" w:space="0" w:color="auto"/>
            </w:tcBorders>
          </w:tcPr>
          <w:p w14:paraId="533D357E" w14:textId="77777777" w:rsidR="00753B0D" w:rsidRDefault="00753B0D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A02AE" w14:textId="77777777" w:rsidR="00753B0D" w:rsidRDefault="00753B0D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5BA3B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64E5D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912F6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944A8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B99F9" w14:textId="040EEA4A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EE775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6</w:t>
            </w:r>
          </w:p>
        </w:tc>
      </w:tr>
      <w:tr w:rsidR="00741DC5" w14:paraId="0EB30CC7" w14:textId="77777777" w:rsidTr="00D0209B">
        <w:trPr>
          <w:trHeight w:hRule="exact" w:val="567"/>
        </w:trPr>
        <w:tc>
          <w:tcPr>
            <w:tcW w:w="1191" w:type="dxa"/>
            <w:vMerge w:val="restart"/>
            <w:tcBorders>
              <w:right w:val="single" w:sz="12" w:space="0" w:color="auto"/>
            </w:tcBorders>
            <w:vAlign w:val="center"/>
          </w:tcPr>
          <w:p w14:paraId="33B870D0" w14:textId="0E18972A" w:rsidR="00741DC5" w:rsidRPr="0021144A" w:rsidRDefault="0093284E" w:rsidP="0021144A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Pièce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CAEA8" w14:textId="4C55E18E" w:rsidR="00741DC5" w:rsidRPr="0021144A" w:rsidRDefault="0093284E" w:rsidP="0021144A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Face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54DBA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3CB95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60C5D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52194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603C8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E16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741DC5" w14:paraId="061F4F9B" w14:textId="77777777" w:rsidTr="00D0209B">
        <w:trPr>
          <w:trHeight w:hRule="exact" w:val="567"/>
        </w:trPr>
        <w:tc>
          <w:tcPr>
            <w:tcW w:w="1191" w:type="dxa"/>
            <w:vMerge/>
            <w:tcBorders>
              <w:right w:val="single" w:sz="12" w:space="0" w:color="auto"/>
            </w:tcBorders>
          </w:tcPr>
          <w:p w14:paraId="05FDF86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F2D2E" w14:textId="2FDFFA04" w:rsidR="00741DC5" w:rsidRPr="0021144A" w:rsidRDefault="0093284E" w:rsidP="0021144A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Pile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52C8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A29C3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0D4D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1FC06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E3A5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CC03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183A5CF0" w14:textId="514EB331" w:rsidR="004470B7" w:rsidRDefault="004470B7" w:rsidP="00753B0D">
      <w:pPr>
        <w:spacing w:before="240" w:after="160"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p w14:paraId="3781314B" w14:textId="77777777" w:rsidR="00753B0D" w:rsidRDefault="00753B0D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753B0D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9427" w14:textId="77777777" w:rsidR="00E73826" w:rsidRDefault="00E73826" w:rsidP="00D34720">
      <w:r>
        <w:separator/>
      </w:r>
    </w:p>
  </w:endnote>
  <w:endnote w:type="continuationSeparator" w:id="0">
    <w:p w14:paraId="607FD4F8" w14:textId="77777777" w:rsidR="00E73826" w:rsidRDefault="00E7382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C28E7" w14:textId="77777777" w:rsidR="00620AF4" w:rsidRPr="00A436E1" w:rsidRDefault="00620AF4" w:rsidP="00620AF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B7FA938" w:rsidR="00D34720" w:rsidRPr="00620AF4" w:rsidRDefault="00620AF4" w:rsidP="00620AF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C0D3CBA" wp14:editId="22DFB717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276E9" w14:textId="77777777" w:rsidR="00E73826" w:rsidRDefault="00E73826" w:rsidP="00D34720">
      <w:r>
        <w:separator/>
      </w:r>
    </w:p>
  </w:footnote>
  <w:footnote w:type="continuationSeparator" w:id="0">
    <w:p w14:paraId="44E48D65" w14:textId="77777777" w:rsidR="00E73826" w:rsidRDefault="00E7382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43BA7BA" w:rsidR="00D34720" w:rsidRPr="001E2E98" w:rsidRDefault="00620AF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F183D"/>
    <w:rsid w:val="001156A5"/>
    <w:rsid w:val="00116790"/>
    <w:rsid w:val="00152B37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6130F"/>
    <w:rsid w:val="0059113D"/>
    <w:rsid w:val="005A2DFB"/>
    <w:rsid w:val="005B49B7"/>
    <w:rsid w:val="005C44FF"/>
    <w:rsid w:val="005C5172"/>
    <w:rsid w:val="005C7312"/>
    <w:rsid w:val="005C7F90"/>
    <w:rsid w:val="0060031B"/>
    <w:rsid w:val="006142B9"/>
    <w:rsid w:val="006203B2"/>
    <w:rsid w:val="00620AF4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41DC5"/>
    <w:rsid w:val="00753B0D"/>
    <w:rsid w:val="00767914"/>
    <w:rsid w:val="00767B69"/>
    <w:rsid w:val="00767BFC"/>
    <w:rsid w:val="00792964"/>
    <w:rsid w:val="007A65CA"/>
    <w:rsid w:val="007D0E41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284E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667DF"/>
    <w:rsid w:val="00C73B06"/>
    <w:rsid w:val="00C96742"/>
    <w:rsid w:val="00CA55EA"/>
    <w:rsid w:val="00CB5A68"/>
    <w:rsid w:val="00CC53CF"/>
    <w:rsid w:val="00CD079A"/>
    <w:rsid w:val="00CE74B1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DF7144"/>
    <w:rsid w:val="00E1030E"/>
    <w:rsid w:val="00E155B4"/>
    <w:rsid w:val="00E30573"/>
    <w:rsid w:val="00E50AE2"/>
    <w:rsid w:val="00E566A0"/>
    <w:rsid w:val="00E5713A"/>
    <w:rsid w:val="00E70115"/>
    <w:rsid w:val="00E71BA4"/>
    <w:rsid w:val="00E73826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B4B02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7257-BF02-4B54-8695-8D4DABB788DF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EDD1F-C53D-0142-A372-C9F08D34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2025-09-10T17:26:00Z</dcterms:created>
  <dcterms:modified xsi:type="dcterms:W3CDTF">2025-09-11T00:38:00Z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