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6A5370" w:rsidR="004A5E8D" w:rsidRPr="001E7986" w:rsidRDefault="006A2598" w:rsidP="00211742">
      <w:pPr>
        <w:pStyle w:val="BLMH2"/>
        <w:rPr>
          <w:lang w:val="fr-FR"/>
        </w:rPr>
      </w:pPr>
      <w:r w:rsidRPr="001E798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692FA0A">
                <wp:simplePos x="0" y="0"/>
                <wp:positionH relativeFrom="page">
                  <wp:posOffset>2495550</wp:posOffset>
                </wp:positionH>
                <wp:positionV relativeFrom="paragraph">
                  <wp:posOffset>19050</wp:posOffset>
                </wp:positionV>
                <wp:extent cx="5308600" cy="70701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7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270F4F6" w:rsidR="009831E7" w:rsidRPr="006A2598" w:rsidRDefault="006A2598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6A2598">
                              <w:rPr>
                                <w:lang w:val="fr-FR"/>
                              </w:rPr>
                              <w:t xml:space="preserve">Les régularités dans la soustraction </w:t>
                            </w:r>
                            <w:r w:rsidR="009D0AB7">
                              <w:rPr>
                                <w:lang w:val="fr-FR"/>
                              </w:rPr>
                              <w:br/>
                            </w:r>
                            <w:r w:rsidRPr="006A2598">
                              <w:rPr>
                                <w:lang w:val="fr-FR"/>
                              </w:rPr>
                              <w:t>de nombres entiers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96.5pt;margin-top:1.5pt;width:418pt;height:55.6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" fillcolor="white [3201]" stroked="f" strokeweight=".5pt">
                <v:textbox>
                  <w:txbxContent>
                    <w:p w14:paraId="74B69C09" w14:textId="1270F4F6" w:rsidR="009831E7" w:rsidRPr="006A2598" w:rsidRDefault="006A2598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6A2598">
                        <w:rPr>
                          <w:lang w:val="fr-FR"/>
                        </w:rPr>
                        <w:t xml:space="preserve">Les régularités dans la soustraction </w:t>
                      </w:r>
                      <w:r w:rsidR="009D0AB7">
                        <w:rPr>
                          <w:lang w:val="fr-FR"/>
                        </w:rPr>
                        <w:br/>
                      </w:r>
                      <w:r w:rsidRPr="006A2598">
                        <w:rPr>
                          <w:lang w:val="fr-FR"/>
                        </w:rPr>
                        <w:t>de nombres entiers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 w:rsidRPr="001E798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45B21F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C77A5AE" w:rsidR="004A5E8D" w:rsidRDefault="00425563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nombre</w:t>
                              </w:r>
                              <w:proofErr w:type="spellEnd"/>
                            </w:p>
                            <w:p w14:paraId="19EEB4A6" w14:textId="233FF8D4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42556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2556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2556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D047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4E62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7x1AIAAKs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C77A5AE" w:rsidR="004A5E8D" w:rsidRDefault="00425563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nombre</w:t>
                        </w:r>
                        <w:proofErr w:type="spellEnd"/>
                      </w:p>
                      <w:p w14:paraId="19EEB4A6" w14:textId="233FF8D4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42556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2556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2556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DD047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4E62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0D9A" w:rsidRPr="001E7986">
        <w:rPr>
          <w:lang w:val="fr-FR"/>
        </w:rPr>
        <w:t xml:space="preserve"> </w:t>
      </w:r>
    </w:p>
    <w:p w14:paraId="7D72CCDF" w14:textId="4C5B49C6" w:rsidR="00CC53CF" w:rsidRPr="001E7986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1E7986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7216E8C" w14:textId="26FE9626" w:rsidR="00EB0760" w:rsidRPr="001E7986" w:rsidRDefault="00EB0760" w:rsidP="00EB0760">
      <w:pPr>
        <w:pStyle w:val="BLMH1"/>
        <w:spacing w:after="240"/>
        <w:jc w:val="left"/>
        <w:rPr>
          <w:b w:val="0"/>
          <w:bCs/>
          <w:iCs/>
          <w:sz w:val="32"/>
          <w:szCs w:val="32"/>
          <w:lang w:val="fr-FR"/>
        </w:rPr>
      </w:pPr>
      <w:r w:rsidRPr="001E7986">
        <w:rPr>
          <w:b w:val="0"/>
          <w:bCs/>
          <w:iCs/>
          <w:noProof/>
          <w:sz w:val="32"/>
          <w:szCs w:val="32"/>
          <w:lang w:val="fr-FR"/>
        </w:rPr>
        <w:t xml:space="preserve">1. </w:t>
      </w:r>
      <w:r w:rsidR="006A2598">
        <w:rPr>
          <w:b w:val="0"/>
          <w:bCs/>
          <w:iCs/>
          <w:noProof/>
          <w:sz w:val="32"/>
          <w:szCs w:val="32"/>
          <w:lang w:val="fr-FR"/>
        </w:rPr>
        <w:t>Remplissez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 xml:space="preserve"> les tableaux.</w:t>
      </w:r>
      <w:r w:rsidRPr="001E7986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6A2598">
        <w:rPr>
          <w:b w:val="0"/>
          <w:bCs/>
          <w:iCs/>
          <w:noProof/>
          <w:sz w:val="32"/>
          <w:szCs w:val="32"/>
          <w:lang w:val="fr-FR"/>
        </w:rPr>
        <w:t>Vous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 xml:space="preserve"> </w:t>
      </w:r>
      <w:r w:rsidR="006A2598">
        <w:rPr>
          <w:b w:val="0"/>
          <w:bCs/>
          <w:iCs/>
          <w:noProof/>
          <w:sz w:val="32"/>
          <w:szCs w:val="32"/>
          <w:lang w:val="fr-FR"/>
        </w:rPr>
        <w:t>pouvez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 xml:space="preserve"> utiliser des modèles pour </w:t>
      </w:r>
      <w:r w:rsidR="006A2598">
        <w:rPr>
          <w:b w:val="0"/>
          <w:bCs/>
          <w:iCs/>
          <w:noProof/>
          <w:sz w:val="32"/>
          <w:szCs w:val="32"/>
          <w:lang w:val="fr-FR"/>
        </w:rPr>
        <w:t xml:space="preserve">vous 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>aider à soustraire.</w:t>
      </w:r>
    </w:p>
    <w:tbl>
      <w:tblPr>
        <w:tblStyle w:val="TableGrid"/>
        <w:tblW w:w="10206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2"/>
        <w:gridCol w:w="280"/>
        <w:gridCol w:w="1241"/>
        <w:gridCol w:w="1242"/>
        <w:gridCol w:w="1242"/>
        <w:gridCol w:w="1242"/>
      </w:tblGrid>
      <w:tr w:rsidR="00EB0760" w:rsidRPr="001E7986" w14:paraId="0A371EC2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9ADC9B" w14:textId="0353C3FC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1E7986">
              <w:rPr>
                <w:iCs/>
                <w:sz w:val="24"/>
                <w:szCs w:val="24"/>
                <w:lang w:val="fr-FR"/>
              </w:rPr>
              <w:t>N</w:t>
            </w:r>
            <w:r w:rsidR="001E7986">
              <w:rPr>
                <w:iCs/>
                <w:sz w:val="24"/>
                <w:szCs w:val="24"/>
                <w:lang w:val="fr-FR"/>
              </w:rPr>
              <w:t>ombre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0E07CB" w14:textId="04066AD0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1E7986">
              <w:rPr>
                <w:iCs/>
                <w:sz w:val="24"/>
                <w:szCs w:val="24"/>
                <w:lang w:val="fr-FR"/>
              </w:rPr>
              <w:t>Op</w:t>
            </w:r>
            <w:r w:rsidR="001E7986">
              <w:rPr>
                <w:iCs/>
                <w:sz w:val="24"/>
                <w:szCs w:val="24"/>
                <w:lang w:val="fr-FR"/>
              </w:rPr>
              <w:t>é</w:t>
            </w:r>
            <w:r w:rsidRPr="001E7986">
              <w:rPr>
                <w:iCs/>
                <w:sz w:val="24"/>
                <w:szCs w:val="24"/>
                <w:lang w:val="fr-FR"/>
              </w:rPr>
              <w:t>ration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DB648" w14:textId="3C54BF1B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1E7986">
              <w:rPr>
                <w:iCs/>
                <w:sz w:val="24"/>
                <w:szCs w:val="24"/>
                <w:lang w:val="fr-FR"/>
              </w:rPr>
              <w:t>N</w:t>
            </w:r>
            <w:r w:rsidR="001E7986">
              <w:rPr>
                <w:iCs/>
                <w:sz w:val="24"/>
                <w:szCs w:val="24"/>
                <w:lang w:val="fr-FR"/>
              </w:rPr>
              <w:t>ombre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56E98E" w14:textId="14C571B4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1E7986">
              <w:rPr>
                <w:iCs/>
                <w:sz w:val="24"/>
                <w:szCs w:val="24"/>
                <w:lang w:val="fr-FR"/>
              </w:rPr>
              <w:t>R</w:t>
            </w:r>
            <w:r w:rsidR="001E7986">
              <w:rPr>
                <w:iCs/>
                <w:sz w:val="24"/>
                <w:szCs w:val="24"/>
                <w:lang w:val="fr-FR"/>
              </w:rPr>
              <w:t>é</w:t>
            </w:r>
            <w:r w:rsidRPr="001E7986">
              <w:rPr>
                <w:iCs/>
                <w:sz w:val="24"/>
                <w:szCs w:val="24"/>
                <w:lang w:val="fr-FR"/>
              </w:rPr>
              <w:t>sult</w:t>
            </w:r>
            <w:r w:rsidR="001E7986">
              <w:rPr>
                <w:iCs/>
                <w:sz w:val="24"/>
                <w:szCs w:val="24"/>
                <w:lang w:val="fr-FR"/>
              </w:rPr>
              <w:t>at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AE119" w14:textId="77777777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A673B" w14:textId="4C347823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1E7986">
              <w:rPr>
                <w:iCs/>
                <w:sz w:val="24"/>
                <w:szCs w:val="24"/>
                <w:lang w:val="fr-FR"/>
              </w:rPr>
              <w:t>N</w:t>
            </w:r>
            <w:r w:rsidR="001E7986">
              <w:rPr>
                <w:iCs/>
                <w:sz w:val="24"/>
                <w:szCs w:val="24"/>
                <w:lang w:val="fr-FR"/>
              </w:rPr>
              <w:t>ombre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712AE" w14:textId="4684DE6E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1E7986">
              <w:rPr>
                <w:iCs/>
                <w:sz w:val="24"/>
                <w:szCs w:val="24"/>
                <w:lang w:val="fr-FR"/>
              </w:rPr>
              <w:t>Op</w:t>
            </w:r>
            <w:r w:rsidR="001E7986">
              <w:rPr>
                <w:iCs/>
                <w:sz w:val="24"/>
                <w:szCs w:val="24"/>
                <w:lang w:val="fr-FR"/>
              </w:rPr>
              <w:t>é</w:t>
            </w:r>
            <w:r w:rsidRPr="001E7986">
              <w:rPr>
                <w:iCs/>
                <w:sz w:val="24"/>
                <w:szCs w:val="24"/>
                <w:lang w:val="fr-FR"/>
              </w:rPr>
              <w:t>ration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A48BA8" w14:textId="5F5D2754" w:rsidR="00EB0760" w:rsidRPr="001E7986" w:rsidRDefault="001E7986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>
              <w:rPr>
                <w:iCs/>
                <w:sz w:val="24"/>
                <w:szCs w:val="24"/>
                <w:lang w:val="fr-FR"/>
              </w:rPr>
              <w:t>Nombre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E7BFB" w14:textId="5BF658E0" w:rsidR="00EB0760" w:rsidRPr="001E7986" w:rsidRDefault="00EB0760" w:rsidP="004A3B27">
            <w:pPr>
              <w:pStyle w:val="BLMH1"/>
              <w:rPr>
                <w:iCs/>
                <w:sz w:val="24"/>
                <w:szCs w:val="24"/>
                <w:lang w:val="fr-FR"/>
              </w:rPr>
            </w:pPr>
            <w:r w:rsidRPr="001E7986">
              <w:rPr>
                <w:iCs/>
                <w:sz w:val="24"/>
                <w:szCs w:val="24"/>
                <w:lang w:val="fr-FR"/>
              </w:rPr>
              <w:t>R</w:t>
            </w:r>
            <w:r w:rsidR="001E7986">
              <w:rPr>
                <w:iCs/>
                <w:sz w:val="24"/>
                <w:szCs w:val="24"/>
                <w:lang w:val="fr-FR"/>
              </w:rPr>
              <w:t>é</w:t>
            </w:r>
            <w:r w:rsidRPr="001E7986">
              <w:rPr>
                <w:iCs/>
                <w:sz w:val="24"/>
                <w:szCs w:val="24"/>
                <w:lang w:val="fr-FR"/>
              </w:rPr>
              <w:t>sult</w:t>
            </w:r>
            <w:r w:rsidR="001E7986">
              <w:rPr>
                <w:iCs/>
                <w:sz w:val="24"/>
                <w:szCs w:val="24"/>
                <w:lang w:val="fr-FR"/>
              </w:rPr>
              <w:t>at</w:t>
            </w:r>
          </w:p>
        </w:tc>
      </w:tr>
      <w:tr w:rsidR="00EB0760" w:rsidRPr="001E7986" w14:paraId="00E238E3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3B264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FB631" w14:textId="5B96D04D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D460C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528CD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AB36C9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18FAA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5403" w14:textId="2907100B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0B61C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6FA6E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EB0760" w:rsidRPr="001E7986" w14:paraId="67C73B14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D17AA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174E7" w14:textId="041D73F1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EA455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33D60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26664F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FEE1E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ED3D6" w14:textId="6EDE0D81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1718A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D88D6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EB0760" w:rsidRPr="001E7986" w14:paraId="3934F159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25717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EB9D" w14:textId="0370F837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2D335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D64AE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EC4B89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ACF4A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F21ED" w14:textId="6FED8479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44FB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440C1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EB0760" w:rsidRPr="001E7986" w14:paraId="07595BA3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BB6E1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39D86" w14:textId="30B21A85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ED19B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BFC6E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CFC89F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0729A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934B8" w14:textId="4BE91A05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84838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749DB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EB0760" w:rsidRPr="001E7986" w14:paraId="0A749338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D201C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85E0" w14:textId="73661A2F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DA297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347E2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497874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EBB54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56068" w14:textId="0A9CADDF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035EB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164CB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EB0760" w:rsidRPr="001E7986" w14:paraId="41E3F535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08C28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DB8F2" w14:textId="49810B07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CCA4C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89CB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1815D4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A1AD7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4861F" w14:textId="69758C89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08D6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1CEB6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EB0760" w:rsidRPr="001E7986" w14:paraId="6A114143" w14:textId="77777777" w:rsidTr="004A3B27">
        <w:trPr>
          <w:trHeight w:hRule="exact" w:val="45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2CAF8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16854" w14:textId="51C6E329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C4F5B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4508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8DF7C1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69BA1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D3445" w14:textId="4F5A8ACC" w:rsidR="00EB0760" w:rsidRPr="001E7986" w:rsidRDefault="00F620E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B3187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  <w:r w:rsidRPr="001E7986">
              <w:rPr>
                <w:b w:val="0"/>
                <w:bCs/>
                <w:iCs/>
                <w:sz w:val="28"/>
                <w:szCs w:val="28"/>
                <w:lang w:val="fr-FR"/>
              </w:rPr>
              <w:t>−3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7E88C" w14:textId="77777777" w:rsidR="00EB0760" w:rsidRPr="001E7986" w:rsidRDefault="00EB0760" w:rsidP="004A3B27">
            <w:pPr>
              <w:pStyle w:val="BLMH1"/>
              <w:rPr>
                <w:b w:val="0"/>
                <w:bCs/>
                <w:iCs/>
                <w:sz w:val="28"/>
                <w:szCs w:val="28"/>
                <w:lang w:val="fr-FR"/>
              </w:rPr>
            </w:pPr>
          </w:p>
        </w:tc>
      </w:tr>
    </w:tbl>
    <w:p w14:paraId="784E1D26" w14:textId="77777777" w:rsidR="00797D6D" w:rsidRPr="001E7986" w:rsidRDefault="00797D6D" w:rsidP="00797D6D">
      <w:pPr>
        <w:pStyle w:val="BLMH1"/>
        <w:ind w:left="720" w:hanging="436"/>
        <w:jc w:val="left"/>
        <w:rPr>
          <w:rFonts w:ascii="Open Sans" w:hAnsi="Open Sans" w:cs="Open Sans"/>
          <w:b w:val="0"/>
          <w:bCs/>
          <w:iCs/>
          <w:sz w:val="28"/>
          <w:szCs w:val="28"/>
          <w:lang w:val="fr-FR"/>
        </w:rPr>
      </w:pPr>
    </w:p>
    <w:p w14:paraId="30C15A0A" w14:textId="77777777" w:rsidR="00797D6D" w:rsidRPr="001E7986" w:rsidRDefault="00797D6D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976EBB0" w14:textId="77777777" w:rsidR="00413012" w:rsidRPr="001E7986" w:rsidRDefault="00413012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C705CC0" w14:textId="3CA94D27" w:rsidR="009F384F" w:rsidRPr="001E7986" w:rsidRDefault="009F384F" w:rsidP="00330F88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1E7986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Quelles régularités remarquez-vous dans les résultats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 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?</w:t>
      </w:r>
      <w:r w:rsidR="008B6913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Quels liens </w:t>
      </w:r>
      <w:r w:rsidR="006A2598">
        <w:rPr>
          <w:rFonts w:ascii="Arial" w:hAnsi="Arial" w:cs="Arial"/>
          <w:bCs/>
          <w:iCs/>
          <w:noProof/>
          <w:sz w:val="32"/>
          <w:szCs w:val="32"/>
          <w:lang w:val="fr-FR"/>
        </w:rPr>
        <w:t>pouvez-vous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faire entre la soustraction d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’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un nombre </w:t>
      </w:r>
      <w:r w:rsidR="00E049E7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négatif et </w:t>
      </w:r>
      <w:r w:rsidR="006A2598">
        <w:rPr>
          <w:rFonts w:ascii="Arial" w:hAnsi="Arial" w:cs="Arial"/>
          <w:bCs/>
          <w:iCs/>
          <w:noProof/>
          <w:sz w:val="32"/>
          <w:szCs w:val="32"/>
          <w:lang w:val="fr-FR"/>
        </w:rPr>
        <w:t>vo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s connaissances de l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’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addition d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’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un nombre positif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 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?</w:t>
      </w:r>
    </w:p>
    <w:p w14:paraId="0330C981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274A1BB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07039A9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B6C6E21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5893F79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B980DEB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F7EEF18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66BAAF0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0F8347F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7C66651" w14:textId="77777777" w:rsidR="00045C90" w:rsidRPr="001E7986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D6D7AE6" w14:textId="77777777" w:rsidR="009D117D" w:rsidRDefault="009D117D">
      <w:pPr>
        <w:spacing w:after="160" w:line="259" w:lineRule="auto"/>
        <w:rPr>
          <w:rFonts w:ascii="Arial" w:hAnsi="Arial" w:cs="Arial"/>
          <w:b/>
          <w:sz w:val="32"/>
          <w:szCs w:val="32"/>
          <w:lang w:val="fr-FR"/>
        </w:rPr>
      </w:pPr>
      <w:r>
        <w:rPr>
          <w:lang w:val="fr-FR"/>
        </w:rPr>
        <w:br w:type="page"/>
      </w:r>
    </w:p>
    <w:p w14:paraId="20514808" w14:textId="43346E04" w:rsidR="0036495C" w:rsidRPr="001E7986" w:rsidRDefault="00045C90" w:rsidP="0036495C">
      <w:pPr>
        <w:pStyle w:val="BLMH2"/>
        <w:rPr>
          <w:lang w:val="fr-FR"/>
        </w:rPr>
      </w:pPr>
      <w:r w:rsidRPr="001E7986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100A11" wp14:editId="4660ADBD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791450" cy="774700"/>
                <wp:effectExtent l="0" t="0" r="6350" b="0"/>
                <wp:wrapNone/>
                <wp:docPr id="351550569" name="Text Box 351550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038BE" w14:textId="400F787F" w:rsidR="00045C90" w:rsidRPr="00516FC0" w:rsidRDefault="00045C90" w:rsidP="00516FC0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t xml:space="preserve">                                   </w:t>
                            </w:r>
                            <w:r w:rsidR="00516FC0" w:rsidRPr="006A2598">
                              <w:rPr>
                                <w:lang w:val="fr-FR"/>
                              </w:rPr>
                              <w:t xml:space="preserve">Les régularités dans la soustraction </w:t>
                            </w:r>
                            <w:r w:rsidR="00516FC0">
                              <w:rPr>
                                <w:lang w:val="fr-FR"/>
                              </w:rPr>
                              <w:br/>
                              <w:t xml:space="preserve">                                   </w:t>
                            </w:r>
                            <w:r w:rsidR="00516FC0" w:rsidRPr="006A2598">
                              <w:rPr>
                                <w:lang w:val="fr-FR"/>
                              </w:rPr>
                              <w:t>de nombres entiers</w:t>
                            </w:r>
                            <w:r w:rsidR="00516FC0" w:rsidRPr="00045C90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045C9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516FC0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045C9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0A11" id="Text Box 351550569" o:spid="_x0000_s1030" type="#_x0000_t202" style="position:absolute;left:0;text-align:left;margin-left:0;margin-top:0;width:613.5pt;height:6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" fillcolor="white [3201]" stroked="f" strokeweight=".5pt">
                <v:textbox>
                  <w:txbxContent>
                    <w:p w14:paraId="348038BE" w14:textId="400F787F" w:rsidR="00045C90" w:rsidRPr="00516FC0" w:rsidRDefault="00045C90" w:rsidP="00516FC0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>
                        <w:t xml:space="preserve">                                   </w:t>
                      </w:r>
                      <w:r w:rsidR="00516FC0" w:rsidRPr="006A2598">
                        <w:rPr>
                          <w:lang w:val="fr-FR"/>
                        </w:rPr>
                        <w:t xml:space="preserve">Les régularités dans la soustraction </w:t>
                      </w:r>
                      <w:r w:rsidR="00516FC0">
                        <w:rPr>
                          <w:lang w:val="fr-FR"/>
                        </w:rPr>
                        <w:br/>
                        <w:t xml:space="preserve">                                   </w:t>
                      </w:r>
                      <w:r w:rsidR="00516FC0" w:rsidRPr="006A2598">
                        <w:rPr>
                          <w:lang w:val="fr-FR"/>
                        </w:rPr>
                        <w:t>de nombres entiers</w:t>
                      </w:r>
                      <w:r w:rsidR="00516FC0" w:rsidRPr="00045C90">
                        <w:rPr>
                          <w:b w:val="0"/>
                          <w:bCs/>
                        </w:rPr>
                        <w:t xml:space="preserve"> </w:t>
                      </w:r>
                      <w:r w:rsidRPr="00045C90">
                        <w:rPr>
                          <w:b w:val="0"/>
                          <w:bCs/>
                        </w:rPr>
                        <w:t>(</w:t>
                      </w:r>
                      <w:r w:rsidR="00516FC0">
                        <w:rPr>
                          <w:b w:val="0"/>
                          <w:bCs/>
                        </w:rPr>
                        <w:t>suite</w:t>
                      </w:r>
                      <w:r w:rsidRPr="00045C90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495C" w:rsidRPr="001E798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F003734" wp14:editId="16528BA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827969878" name="Group 827969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75974100" name="Flowchart: Terminator 187597410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677037" name="Text Box 10806770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B3D53" w14:textId="77777777" w:rsidR="00425563" w:rsidRDefault="00425563" w:rsidP="0042556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nombre</w:t>
                              </w:r>
                              <w:proofErr w:type="spellEnd"/>
                            </w:p>
                            <w:p w14:paraId="4B8223D3" w14:textId="133C72B2" w:rsidR="0036495C" w:rsidRDefault="00425563" w:rsidP="0042556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DD047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36495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03734" id="Group 827969878" o:spid="_x0000_s1031" style="position:absolute;left:0;text-align:left;margin-left:0;margin-top:1.5pt;width:129.6pt;height:39pt;z-index:2517237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">
                <v:shape id="Flowchart: Terminator 187597410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"/>
                <v:shape id="Text Box 1080677037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" filled="f" stroked="f">
                  <v:textbox>
                    <w:txbxContent>
                      <w:p w14:paraId="5D0B3D53" w14:textId="77777777" w:rsidR="00425563" w:rsidRDefault="00425563" w:rsidP="0042556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nombre</w:t>
                        </w:r>
                        <w:proofErr w:type="spellEnd"/>
                      </w:p>
                      <w:p w14:paraId="4B8223D3" w14:textId="133C72B2" w:rsidR="0036495C" w:rsidRDefault="00425563" w:rsidP="0042556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DD047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36495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495C" w:rsidRPr="001E7986">
        <w:rPr>
          <w:lang w:val="fr-FR"/>
        </w:rPr>
        <w:t xml:space="preserve"> </w:t>
      </w:r>
    </w:p>
    <w:p w14:paraId="69451B91" w14:textId="77777777" w:rsidR="0036495C" w:rsidRPr="001E7986" w:rsidRDefault="0036495C" w:rsidP="0036495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3F8084" w14:textId="77777777" w:rsidR="0036495C" w:rsidRPr="001E7986" w:rsidRDefault="0036495C" w:rsidP="0036495C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D84534B" w14:textId="716E9E15" w:rsidR="00330F88" w:rsidRPr="001E7986" w:rsidRDefault="00992250" w:rsidP="00330F88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1E7986">
        <w:rPr>
          <w:b w:val="0"/>
          <w:bCs/>
          <w:iCs/>
          <w:noProof/>
          <w:sz w:val="32"/>
          <w:szCs w:val="32"/>
          <w:lang w:val="fr-FR"/>
        </w:rPr>
        <w:t xml:space="preserve">3. 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>Utilise</w:t>
      </w:r>
      <w:r w:rsidR="00274B9F">
        <w:rPr>
          <w:b w:val="0"/>
          <w:bCs/>
          <w:iCs/>
          <w:noProof/>
          <w:sz w:val="32"/>
          <w:szCs w:val="32"/>
          <w:lang w:val="fr-FR"/>
        </w:rPr>
        <w:t>z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 xml:space="preserve"> une régularité tirée des tableaux pour </w:t>
      </w:r>
      <w:r w:rsidR="00274B9F">
        <w:rPr>
          <w:b w:val="0"/>
          <w:bCs/>
          <w:iCs/>
          <w:noProof/>
          <w:sz w:val="32"/>
          <w:szCs w:val="32"/>
          <w:lang w:val="fr-FR"/>
        </w:rPr>
        <w:t xml:space="preserve">vous 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 xml:space="preserve">aider à réécrire </w:t>
      </w:r>
      <w:r w:rsidR="00E049E7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>chaque énoncé de soustraction sous la forme d</w:t>
      </w:r>
      <w:r w:rsidR="00274B9F">
        <w:rPr>
          <w:b w:val="0"/>
          <w:bCs/>
          <w:iCs/>
          <w:noProof/>
          <w:sz w:val="32"/>
          <w:szCs w:val="32"/>
          <w:lang w:val="fr-FR"/>
        </w:rPr>
        <w:t>’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>un énoncé</w:t>
      </w:r>
      <w:r w:rsidR="00E049E7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>d</w:t>
      </w:r>
      <w:r w:rsidR="00274B9F">
        <w:rPr>
          <w:b w:val="0"/>
          <w:bCs/>
          <w:iCs/>
          <w:noProof/>
          <w:sz w:val="32"/>
          <w:szCs w:val="32"/>
          <w:lang w:val="fr-FR"/>
        </w:rPr>
        <w:t>’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>addition.</w:t>
      </w:r>
      <w:r w:rsidR="00330F88" w:rsidRPr="001E7986">
        <w:rPr>
          <w:b w:val="0"/>
          <w:bCs/>
          <w:iCs/>
          <w:noProof/>
          <w:sz w:val="32"/>
          <w:szCs w:val="32"/>
          <w:lang w:val="fr-FR"/>
        </w:rPr>
        <w:t xml:space="preserve"> </w:t>
      </w:r>
    </w:p>
    <w:p w14:paraId="6F14463B" w14:textId="1CFBCE26" w:rsidR="00992250" w:rsidRPr="001E7986" w:rsidRDefault="00330F88" w:rsidP="00330F88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1E7986">
        <w:rPr>
          <w:b w:val="0"/>
          <w:bCs/>
          <w:iCs/>
          <w:noProof/>
          <w:sz w:val="32"/>
          <w:szCs w:val="32"/>
          <w:lang w:val="fr-FR"/>
        </w:rPr>
        <w:t xml:space="preserve">    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>Détermine</w:t>
      </w:r>
      <w:r w:rsidR="00274B9F">
        <w:rPr>
          <w:b w:val="0"/>
          <w:bCs/>
          <w:iCs/>
          <w:noProof/>
          <w:sz w:val="32"/>
          <w:szCs w:val="32"/>
          <w:lang w:val="fr-FR"/>
        </w:rPr>
        <w:t>z</w:t>
      </w:r>
      <w:r w:rsidR="001E7986" w:rsidRPr="001E7986">
        <w:rPr>
          <w:b w:val="0"/>
          <w:bCs/>
          <w:iCs/>
          <w:noProof/>
          <w:sz w:val="32"/>
          <w:szCs w:val="32"/>
          <w:lang w:val="fr-FR"/>
        </w:rPr>
        <w:t xml:space="preserve"> chaque différence.</w:t>
      </w:r>
    </w:p>
    <w:p w14:paraId="48CFD873" w14:textId="1764D066" w:rsidR="00992250" w:rsidRPr="001E7986" w:rsidRDefault="0005181C" w:rsidP="0005181C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jc w:val="left"/>
        <w:rPr>
          <w:b w:val="0"/>
          <w:bCs/>
          <w:iCs/>
          <w:sz w:val="32"/>
          <w:szCs w:val="32"/>
          <w:lang w:val="fr-FR"/>
        </w:rPr>
      </w:pPr>
      <w:r w:rsidRPr="001E7986">
        <w:rPr>
          <w:b w:val="0"/>
          <w:bCs/>
          <w:iCs/>
          <w:sz w:val="32"/>
          <w:szCs w:val="32"/>
          <w:lang w:val="fr-FR"/>
        </w:rPr>
        <w:t xml:space="preserve">    </w:t>
      </w:r>
      <w:r w:rsidR="00992250" w:rsidRPr="001E7986">
        <w:rPr>
          <w:b w:val="0"/>
          <w:bCs/>
          <w:iCs/>
          <w:sz w:val="32"/>
          <w:szCs w:val="32"/>
          <w:lang w:val="fr-FR"/>
        </w:rPr>
        <w:t xml:space="preserve">a) </w:t>
      </w:r>
      <w:r w:rsidR="00D85F5C" w:rsidRPr="001E7986">
        <w:rPr>
          <w:b w:val="0"/>
          <w:bCs/>
          <w:iCs/>
          <w:sz w:val="32"/>
          <w:szCs w:val="32"/>
          <w:lang w:val="fr-FR"/>
        </w:rPr>
        <w:t>(–3) – (–6)</w:t>
      </w:r>
      <w:r w:rsidR="00992250" w:rsidRPr="001E7986">
        <w:rPr>
          <w:b w:val="0"/>
          <w:bCs/>
          <w:iCs/>
          <w:sz w:val="32"/>
          <w:szCs w:val="32"/>
          <w:lang w:val="fr-FR"/>
        </w:rPr>
        <w:tab/>
        <w:t>b)</w:t>
      </w:r>
      <w:r w:rsidR="00C57604" w:rsidRPr="001E7986">
        <w:rPr>
          <w:b w:val="0"/>
          <w:bCs/>
          <w:iCs/>
          <w:sz w:val="32"/>
          <w:szCs w:val="32"/>
          <w:lang w:val="fr-FR"/>
        </w:rPr>
        <w:t xml:space="preserve"> (–3) – (+6)</w:t>
      </w:r>
      <w:r w:rsidR="00992250" w:rsidRPr="001E7986">
        <w:rPr>
          <w:b w:val="0"/>
          <w:bCs/>
          <w:iCs/>
          <w:sz w:val="32"/>
          <w:szCs w:val="32"/>
          <w:lang w:val="fr-FR"/>
        </w:rPr>
        <w:t xml:space="preserve"> </w:t>
      </w:r>
    </w:p>
    <w:p w14:paraId="68AF9D77" w14:textId="77777777" w:rsidR="00992250" w:rsidRPr="001E7986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3438C3AF" w14:textId="77777777" w:rsidR="00992250" w:rsidRPr="001E7986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2A527A10" w14:textId="77777777" w:rsidR="00992250" w:rsidRPr="001E7986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53544517" w14:textId="77777777" w:rsidR="00992250" w:rsidRPr="001E7986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790D0839" w14:textId="77777777" w:rsidR="00992250" w:rsidRPr="001E7986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04016A26" w14:textId="77777777" w:rsidR="00992250" w:rsidRPr="001E7986" w:rsidRDefault="00992250" w:rsidP="00330F88">
      <w:pPr>
        <w:pStyle w:val="BLMH1"/>
        <w:tabs>
          <w:tab w:val="left" w:pos="567"/>
          <w:tab w:val="left" w:pos="993"/>
          <w:tab w:val="left" w:pos="4536"/>
          <w:tab w:val="left" w:pos="4962"/>
        </w:tabs>
        <w:spacing w:line="276" w:lineRule="auto"/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4551D599" w14:textId="515BD27C" w:rsidR="00992250" w:rsidRPr="001E7986" w:rsidRDefault="0005181C" w:rsidP="0005181C">
      <w:pPr>
        <w:pStyle w:val="BLMH1"/>
        <w:tabs>
          <w:tab w:val="left" w:pos="567"/>
          <w:tab w:val="left" w:pos="993"/>
          <w:tab w:val="left" w:pos="4536"/>
          <w:tab w:val="left" w:pos="4962"/>
        </w:tabs>
        <w:jc w:val="left"/>
        <w:rPr>
          <w:b w:val="0"/>
          <w:bCs/>
          <w:iCs/>
          <w:sz w:val="32"/>
          <w:szCs w:val="32"/>
          <w:lang w:val="fr-FR"/>
        </w:rPr>
      </w:pPr>
      <w:r w:rsidRPr="001E7986">
        <w:rPr>
          <w:b w:val="0"/>
          <w:bCs/>
          <w:iCs/>
          <w:sz w:val="32"/>
          <w:szCs w:val="32"/>
          <w:lang w:val="fr-FR"/>
        </w:rPr>
        <w:t xml:space="preserve">    </w:t>
      </w:r>
      <w:r w:rsidR="00992250" w:rsidRPr="001E7986">
        <w:rPr>
          <w:b w:val="0"/>
          <w:bCs/>
          <w:iCs/>
          <w:sz w:val="32"/>
          <w:szCs w:val="32"/>
          <w:lang w:val="fr-FR"/>
        </w:rPr>
        <w:t xml:space="preserve">c) </w:t>
      </w:r>
      <w:r w:rsidR="008F06B0" w:rsidRPr="001E7986">
        <w:rPr>
          <w:b w:val="0"/>
          <w:bCs/>
          <w:iCs/>
          <w:sz w:val="32"/>
          <w:szCs w:val="32"/>
          <w:lang w:val="fr-FR"/>
        </w:rPr>
        <w:t>(+3) – (–6)</w:t>
      </w:r>
      <w:r w:rsidR="00992250" w:rsidRPr="001E7986">
        <w:rPr>
          <w:b w:val="0"/>
          <w:bCs/>
          <w:iCs/>
          <w:sz w:val="32"/>
          <w:szCs w:val="32"/>
          <w:lang w:val="fr-FR"/>
        </w:rPr>
        <w:tab/>
        <w:t>d)</w:t>
      </w:r>
      <w:r w:rsidR="00006F64" w:rsidRPr="001E7986">
        <w:rPr>
          <w:b w:val="0"/>
          <w:bCs/>
          <w:iCs/>
          <w:sz w:val="32"/>
          <w:szCs w:val="32"/>
          <w:lang w:val="fr-FR"/>
        </w:rPr>
        <w:t xml:space="preserve"> (+3) – (+6)</w:t>
      </w:r>
    </w:p>
    <w:p w14:paraId="6F7C2559" w14:textId="77777777" w:rsidR="00992250" w:rsidRPr="001E7986" w:rsidRDefault="00992250" w:rsidP="00992250">
      <w:pPr>
        <w:pStyle w:val="BLMH1"/>
        <w:tabs>
          <w:tab w:val="left" w:pos="567"/>
          <w:tab w:val="left" w:pos="993"/>
          <w:tab w:val="left" w:pos="4536"/>
          <w:tab w:val="left" w:pos="4962"/>
        </w:tabs>
        <w:ind w:left="284"/>
        <w:jc w:val="left"/>
        <w:rPr>
          <w:b w:val="0"/>
          <w:bCs/>
          <w:iCs/>
          <w:sz w:val="32"/>
          <w:szCs w:val="32"/>
          <w:lang w:val="fr-FR"/>
        </w:rPr>
      </w:pPr>
    </w:p>
    <w:p w14:paraId="08B1AE36" w14:textId="77777777" w:rsidR="00992250" w:rsidRPr="001E7986" w:rsidRDefault="00992250" w:rsidP="00992250">
      <w:pPr>
        <w:pStyle w:val="BLMH1"/>
        <w:spacing w:line="276" w:lineRule="auto"/>
        <w:jc w:val="left"/>
        <w:rPr>
          <w:noProof/>
          <w:sz w:val="32"/>
          <w:lang w:val="fr-FR"/>
        </w:rPr>
      </w:pPr>
    </w:p>
    <w:p w14:paraId="7934BB2C" w14:textId="77777777" w:rsidR="00997F08" w:rsidRPr="001E7986" w:rsidRDefault="00997F08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2506683" w14:textId="77777777" w:rsidR="00006F64" w:rsidRPr="001E7986" w:rsidRDefault="00006F64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6D20C43" w14:textId="77777777" w:rsidR="00006F64" w:rsidRPr="001E7986" w:rsidRDefault="00006F64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4723688" w14:textId="77777777" w:rsidR="00006F64" w:rsidRPr="001E7986" w:rsidRDefault="00006F64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A4207EE" w14:textId="7009A369" w:rsidR="00006F64" w:rsidRPr="001E7986" w:rsidRDefault="00006F64" w:rsidP="002568BD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1E7986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Décri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vez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une stratégie que 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vous pouvez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utiliser pour soustraire des </w:t>
      </w:r>
      <w:r w:rsidR="00E049E7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nombres entiers.</w:t>
      </w:r>
      <w:r w:rsidR="002568BD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>Donne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z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une réponse précise et inclue</w:t>
      </w:r>
      <w:r w:rsidR="00274B9F">
        <w:rPr>
          <w:rFonts w:ascii="Arial" w:hAnsi="Arial" w:cs="Arial"/>
          <w:bCs/>
          <w:iCs/>
          <w:noProof/>
          <w:sz w:val="32"/>
          <w:szCs w:val="32"/>
          <w:lang w:val="fr-FR"/>
        </w:rPr>
        <w:t>z</w:t>
      </w:r>
      <w:r w:rsidR="001E7986" w:rsidRPr="001E7986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au moins un exemple.</w:t>
      </w:r>
    </w:p>
    <w:sectPr w:rsidR="00006F64" w:rsidRPr="001E7986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613C" w14:textId="77777777" w:rsidR="000F4C3D" w:rsidRDefault="000F4C3D" w:rsidP="00D34720">
      <w:r>
        <w:separator/>
      </w:r>
    </w:p>
  </w:endnote>
  <w:endnote w:type="continuationSeparator" w:id="0">
    <w:p w14:paraId="72A663D9" w14:textId="77777777" w:rsidR="000F4C3D" w:rsidRDefault="000F4C3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E154" w14:textId="79525CFA" w:rsidR="00E268D7" w:rsidRPr="00A436E1" w:rsidRDefault="00E268D7" w:rsidP="00E268D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proofErr w:type="spellStart"/>
    <w:r w:rsidRPr="00A436E1">
      <w:rPr>
        <w:rFonts w:ascii="Arial" w:hAnsi="Arial" w:cs="Arial"/>
        <w:b/>
        <w:sz w:val="15"/>
        <w:szCs w:val="15"/>
        <w:lang w:val="fr-FR"/>
      </w:rPr>
      <w:t>Mathologie</w:t>
    </w:r>
    <w:proofErr w:type="spellEnd"/>
    <w:r w:rsidRPr="00A436E1">
      <w:rPr>
        <w:rFonts w:ascii="Arial" w:hAnsi="Arial" w:cs="Arial"/>
        <w:b/>
        <w:sz w:val="15"/>
        <w:szCs w:val="15"/>
        <w:lang w:val="fr-FR"/>
      </w:rPr>
      <w:t xml:space="preserve">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A2EFF4C" w:rsidR="00D34720" w:rsidRPr="00E268D7" w:rsidRDefault="00E268D7" w:rsidP="00E268D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DB2480A" wp14:editId="7B828B8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2D8A" w14:textId="77777777" w:rsidR="000F4C3D" w:rsidRDefault="000F4C3D" w:rsidP="00D34720">
      <w:r>
        <w:separator/>
      </w:r>
    </w:p>
  </w:footnote>
  <w:footnote w:type="continuationSeparator" w:id="0">
    <w:p w14:paraId="1414B6E6" w14:textId="77777777" w:rsidR="000F4C3D" w:rsidRDefault="000F4C3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1E6D8D3" w:rsidR="00D34720" w:rsidRPr="001E2E98" w:rsidRDefault="0042556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6297614">
    <w:abstractNumId w:val="0"/>
  </w:num>
  <w:num w:numId="2" w16cid:durableId="502939043">
    <w:abstractNumId w:val="2"/>
  </w:num>
  <w:num w:numId="3" w16cid:durableId="1302535838">
    <w:abstractNumId w:val="1"/>
  </w:num>
  <w:num w:numId="4" w16cid:durableId="961575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3159"/>
    <w:rsid w:val="0001618B"/>
    <w:rsid w:val="0002406D"/>
    <w:rsid w:val="00045C90"/>
    <w:rsid w:val="0005181C"/>
    <w:rsid w:val="000721D2"/>
    <w:rsid w:val="000B0FE6"/>
    <w:rsid w:val="000B3320"/>
    <w:rsid w:val="000C0CE9"/>
    <w:rsid w:val="000C4501"/>
    <w:rsid w:val="000E718D"/>
    <w:rsid w:val="000F183D"/>
    <w:rsid w:val="000F4C3D"/>
    <w:rsid w:val="0010052F"/>
    <w:rsid w:val="00116790"/>
    <w:rsid w:val="001327D1"/>
    <w:rsid w:val="00165C8E"/>
    <w:rsid w:val="0017584D"/>
    <w:rsid w:val="00190073"/>
    <w:rsid w:val="001A3248"/>
    <w:rsid w:val="001C04A3"/>
    <w:rsid w:val="001D52F1"/>
    <w:rsid w:val="001D62A5"/>
    <w:rsid w:val="001D77FA"/>
    <w:rsid w:val="001E0F06"/>
    <w:rsid w:val="001E7986"/>
    <w:rsid w:val="001F3CC6"/>
    <w:rsid w:val="001F7C12"/>
    <w:rsid w:val="00204AC5"/>
    <w:rsid w:val="0021144A"/>
    <w:rsid w:val="00211742"/>
    <w:rsid w:val="00211CA8"/>
    <w:rsid w:val="00231541"/>
    <w:rsid w:val="002568BD"/>
    <w:rsid w:val="00257E5C"/>
    <w:rsid w:val="00266123"/>
    <w:rsid w:val="00274B9F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2F45"/>
    <w:rsid w:val="00303AFB"/>
    <w:rsid w:val="003235D9"/>
    <w:rsid w:val="00330F88"/>
    <w:rsid w:val="0033109D"/>
    <w:rsid w:val="00336D11"/>
    <w:rsid w:val="0036495C"/>
    <w:rsid w:val="00366CCD"/>
    <w:rsid w:val="003700A9"/>
    <w:rsid w:val="00383490"/>
    <w:rsid w:val="003840D0"/>
    <w:rsid w:val="003A5725"/>
    <w:rsid w:val="003B7ACA"/>
    <w:rsid w:val="003D06D1"/>
    <w:rsid w:val="003F4BEA"/>
    <w:rsid w:val="00406998"/>
    <w:rsid w:val="00413012"/>
    <w:rsid w:val="00425563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A70FC"/>
    <w:rsid w:val="004B5ABB"/>
    <w:rsid w:val="004B62F1"/>
    <w:rsid w:val="004C2976"/>
    <w:rsid w:val="004C4422"/>
    <w:rsid w:val="004D528E"/>
    <w:rsid w:val="004E62B6"/>
    <w:rsid w:val="004F06E1"/>
    <w:rsid w:val="004F300B"/>
    <w:rsid w:val="00501493"/>
    <w:rsid w:val="00502182"/>
    <w:rsid w:val="005144BF"/>
    <w:rsid w:val="00514E22"/>
    <w:rsid w:val="00516FC0"/>
    <w:rsid w:val="00533116"/>
    <w:rsid w:val="00572664"/>
    <w:rsid w:val="0058181E"/>
    <w:rsid w:val="0059047B"/>
    <w:rsid w:val="0059113D"/>
    <w:rsid w:val="00597AE6"/>
    <w:rsid w:val="005A2DFB"/>
    <w:rsid w:val="005B49B7"/>
    <w:rsid w:val="005C44FF"/>
    <w:rsid w:val="005C5172"/>
    <w:rsid w:val="005C7F90"/>
    <w:rsid w:val="005E5AB7"/>
    <w:rsid w:val="005E68F7"/>
    <w:rsid w:val="005F1697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04AE"/>
    <w:rsid w:val="006A1C07"/>
    <w:rsid w:val="006A2598"/>
    <w:rsid w:val="006A6A89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97D6D"/>
    <w:rsid w:val="007A65CA"/>
    <w:rsid w:val="007E76A1"/>
    <w:rsid w:val="0081085B"/>
    <w:rsid w:val="008121C7"/>
    <w:rsid w:val="00815073"/>
    <w:rsid w:val="00825DAC"/>
    <w:rsid w:val="0083214A"/>
    <w:rsid w:val="00833009"/>
    <w:rsid w:val="00836AE6"/>
    <w:rsid w:val="008576EE"/>
    <w:rsid w:val="00866222"/>
    <w:rsid w:val="00873135"/>
    <w:rsid w:val="00874486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92250"/>
    <w:rsid w:val="00997F08"/>
    <w:rsid w:val="009A3373"/>
    <w:rsid w:val="009A6D95"/>
    <w:rsid w:val="009B090B"/>
    <w:rsid w:val="009B1738"/>
    <w:rsid w:val="009D0AB7"/>
    <w:rsid w:val="009D117D"/>
    <w:rsid w:val="009D7A6D"/>
    <w:rsid w:val="009F2263"/>
    <w:rsid w:val="009F384F"/>
    <w:rsid w:val="00A02062"/>
    <w:rsid w:val="00A10D9A"/>
    <w:rsid w:val="00A219B2"/>
    <w:rsid w:val="00A22D29"/>
    <w:rsid w:val="00A26791"/>
    <w:rsid w:val="00A37397"/>
    <w:rsid w:val="00A41474"/>
    <w:rsid w:val="00A41B3B"/>
    <w:rsid w:val="00A439A8"/>
    <w:rsid w:val="00A453D3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77D35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2489E"/>
    <w:rsid w:val="00C3059F"/>
    <w:rsid w:val="00C31F64"/>
    <w:rsid w:val="00C54BA7"/>
    <w:rsid w:val="00C57604"/>
    <w:rsid w:val="00C73B06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85F5C"/>
    <w:rsid w:val="00D92395"/>
    <w:rsid w:val="00DA7C39"/>
    <w:rsid w:val="00DB61AE"/>
    <w:rsid w:val="00DC41F8"/>
    <w:rsid w:val="00DD0478"/>
    <w:rsid w:val="00DD3693"/>
    <w:rsid w:val="00DD4CBB"/>
    <w:rsid w:val="00DE0E67"/>
    <w:rsid w:val="00DE59EE"/>
    <w:rsid w:val="00DF5067"/>
    <w:rsid w:val="00E00139"/>
    <w:rsid w:val="00E049E7"/>
    <w:rsid w:val="00E1030E"/>
    <w:rsid w:val="00E155B4"/>
    <w:rsid w:val="00E24F7C"/>
    <w:rsid w:val="00E268D7"/>
    <w:rsid w:val="00E30573"/>
    <w:rsid w:val="00E50AE2"/>
    <w:rsid w:val="00E566A0"/>
    <w:rsid w:val="00E569A2"/>
    <w:rsid w:val="00E5713A"/>
    <w:rsid w:val="00E66B33"/>
    <w:rsid w:val="00E70115"/>
    <w:rsid w:val="00E71BA4"/>
    <w:rsid w:val="00EB0760"/>
    <w:rsid w:val="00EC0F01"/>
    <w:rsid w:val="00ED4E0D"/>
    <w:rsid w:val="00EE511B"/>
    <w:rsid w:val="00EE53B8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A5E27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A7EF8-74DC-4737-ACD5-968BBA049695}"/>
</file>

<file path=customXml/itemProps4.xml><?xml version="1.0" encoding="utf-8"?>
<ds:datastoreItem xmlns:ds="http://schemas.openxmlformats.org/officeDocument/2006/customXml" ds:itemID="{7BE5B2B3-71D2-7549-97D2-833A3627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2025-04-11T22:36:00Z</dcterms:created>
  <dcterms:modified xsi:type="dcterms:W3CDTF">2025-04-30T17:01:00Z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