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738A306E" w14:textId="3D0E4582" w:rsidR="004A5E8D" w:rsidRDefault="00993396" w:rsidP="00FC68E9">
      <w:pPr>
        <w:pStyle w:val="BLMH2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770EE44" wp14:editId="122601A1">
                <wp:simplePos x="0" y="0"/>
                <wp:positionH relativeFrom="page">
                  <wp:align>right</wp:align>
                </wp:positionH>
                <wp:positionV relativeFrom="paragraph">
                  <wp:posOffset>21265</wp:posOffset>
                </wp:positionV>
                <wp:extent cx="7800975" cy="404037"/>
                <wp:effectExtent l="0" t="0" r="952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040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BBB9C0" w14:textId="635B0A56" w:rsidR="004A5E8D" w:rsidRPr="00F75E2D" w:rsidRDefault="004A5E8D" w:rsidP="00FC68E9">
                            <w:pPr>
                              <w:pStyle w:val="H1"/>
                              <w:spacing w:line="240" w:lineRule="auto"/>
                              <w:ind w:firstLine="936"/>
                              <w:rPr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F75E2D">
                              <w:rPr>
                                <w:lang w:val="fr-FR"/>
                              </w:rPr>
                              <w:t xml:space="preserve">    </w:t>
                            </w:r>
                            <w:r w:rsidR="00380B02" w:rsidRPr="00F75E2D">
                              <w:rPr>
                                <w:lang w:val="fr-FR"/>
                              </w:rPr>
                              <w:t xml:space="preserve"> </w:t>
                            </w:r>
                            <w:r w:rsidR="004F7C94" w:rsidRPr="00F75E2D">
                              <w:rPr>
                                <w:lang w:val="fr-FR"/>
                              </w:rPr>
                              <w:t>Pap</w:t>
                            </w:r>
                            <w:r w:rsidR="00F75E2D" w:rsidRPr="00F75E2D">
                              <w:rPr>
                                <w:lang w:val="fr-FR"/>
                              </w:rPr>
                              <w:t>i</w:t>
                            </w:r>
                            <w:r w:rsidR="004F7C94" w:rsidRPr="00F75E2D">
                              <w:rPr>
                                <w:lang w:val="fr-FR"/>
                              </w:rPr>
                              <w:t>er</w:t>
                            </w:r>
                            <w:r w:rsidR="00F75E2D" w:rsidRPr="00F75E2D">
                              <w:rPr>
                                <w:lang w:val="fr-FR"/>
                              </w:rPr>
                              <w:t xml:space="preserve"> quadrillé</w:t>
                            </w:r>
                          </w:p>
                          <w:p w14:paraId="06D1EE85" w14:textId="77777777" w:rsidR="004A5E8D" w:rsidRPr="00F75E2D" w:rsidRDefault="004A5E8D" w:rsidP="004A5E8D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F75E2D">
                              <w:rPr>
                                <w:sz w:val="24"/>
                                <w:szCs w:val="24"/>
                                <w:lang w:val="fr-FR"/>
                              </w:rPr>
                              <w:t xml:space="preserve">       </w:t>
                            </w:r>
                          </w:p>
                          <w:p w14:paraId="3EB809C8" w14:textId="77777777" w:rsidR="004A5E8D" w:rsidRPr="00F75E2D" w:rsidRDefault="004A5E8D" w:rsidP="004A5E8D">
                            <w:pPr>
                              <w:pStyle w:val="H1"/>
                              <w:rPr>
                                <w:lang w:val="fr-FR"/>
                              </w:rPr>
                            </w:pPr>
                            <w:r w:rsidRPr="00F75E2D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55C109A" w14:textId="20923484" w:rsidR="004A5E8D" w:rsidRPr="00F75E2D" w:rsidRDefault="00380B02" w:rsidP="004A5E8D">
                            <w:pPr>
                              <w:pStyle w:val="H1"/>
                              <w:rPr>
                                <w:lang w:val="fr-FR"/>
                              </w:rPr>
                            </w:pPr>
                            <w:r w:rsidRPr="00F75E2D">
                              <w:rPr>
                                <w:lang w:val="fr-F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1770EE4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563.05pt;margin-top:1.65pt;width:614.25pt;height:31.8pt;z-index:2517186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" fillcolor="white [3201]" stroked="f" strokeweight=".5pt">
                <v:textbox>
                  <w:txbxContent>
                    <w:p w14:paraId="52BBB9C0" w14:textId="635B0A56" w:rsidR="004A5E8D" w:rsidRPr="00F75E2D" w:rsidRDefault="004A5E8D" w:rsidP="00FC68E9">
                      <w:pPr>
                        <w:pStyle w:val="H1"/>
                        <w:spacing w:line="240" w:lineRule="auto"/>
                        <w:ind w:firstLine="936"/>
                        <w:rPr>
                          <w:sz w:val="32"/>
                          <w:szCs w:val="32"/>
                          <w:lang w:val="fr-FR"/>
                        </w:rPr>
                      </w:pPr>
                      <w:r w:rsidRPr="00F75E2D">
                        <w:rPr>
                          <w:lang w:val="fr-FR"/>
                        </w:rPr>
                        <w:t xml:space="preserve">    </w:t>
                      </w:r>
                      <w:r w:rsidR="00380B02" w:rsidRPr="00F75E2D">
                        <w:rPr>
                          <w:lang w:val="fr-FR"/>
                        </w:rPr>
                        <w:t xml:space="preserve"> </w:t>
                      </w:r>
                      <w:r w:rsidR="004F7C94" w:rsidRPr="00F75E2D">
                        <w:rPr>
                          <w:lang w:val="fr-FR"/>
                        </w:rPr>
                        <w:t>Pap</w:t>
                      </w:r>
                      <w:r w:rsidR="00F75E2D" w:rsidRPr="00F75E2D">
                        <w:rPr>
                          <w:lang w:val="fr-FR"/>
                        </w:rPr>
                        <w:t>i</w:t>
                      </w:r>
                      <w:r w:rsidR="004F7C94" w:rsidRPr="00F75E2D">
                        <w:rPr>
                          <w:lang w:val="fr-FR"/>
                        </w:rPr>
                        <w:t>er</w:t>
                      </w:r>
                      <w:r w:rsidR="00F75E2D" w:rsidRPr="00F75E2D">
                        <w:rPr>
                          <w:lang w:val="fr-FR"/>
                        </w:rPr>
                        <w:t xml:space="preserve"> quadrillé</w:t>
                      </w:r>
                    </w:p>
                    <w:p w14:paraId="06D1EE85" w14:textId="77777777" w:rsidR="004A5E8D" w:rsidRPr="00F75E2D" w:rsidRDefault="004A5E8D" w:rsidP="004A5E8D">
                      <w:pPr>
                        <w:pStyle w:val="H1"/>
                        <w:ind w:left="0" w:firstLine="0"/>
                        <w:jc w:val="center"/>
                        <w:rPr>
                          <w:sz w:val="24"/>
                          <w:szCs w:val="24"/>
                          <w:lang w:val="fr-FR"/>
                        </w:rPr>
                      </w:pPr>
                      <w:r w:rsidRPr="00F75E2D">
                        <w:rPr>
                          <w:sz w:val="24"/>
                          <w:szCs w:val="24"/>
                          <w:lang w:val="fr-FR"/>
                        </w:rPr>
                        <w:t xml:space="preserve">       </w:t>
                      </w:r>
                    </w:p>
                    <w:p w14:paraId="3EB809C8" w14:textId="77777777" w:rsidR="004A5E8D" w:rsidRPr="00F75E2D" w:rsidRDefault="004A5E8D" w:rsidP="004A5E8D">
                      <w:pPr>
                        <w:pStyle w:val="H1"/>
                        <w:rPr>
                          <w:lang w:val="fr-FR"/>
                        </w:rPr>
                      </w:pPr>
                      <w:r w:rsidRPr="00F75E2D">
                        <w:rPr>
                          <w:lang w:val="fr-FR"/>
                        </w:rPr>
                        <w:tab/>
                      </w:r>
                    </w:p>
                    <w:p w14:paraId="355C109A" w14:textId="20923484" w:rsidR="004A5E8D" w:rsidRPr="00F75E2D" w:rsidRDefault="00380B02" w:rsidP="004A5E8D">
                      <w:pPr>
                        <w:pStyle w:val="H1"/>
                        <w:rPr>
                          <w:lang w:val="fr-FR"/>
                        </w:rPr>
                      </w:pPr>
                      <w:r w:rsidRPr="00F75E2D">
                        <w:rPr>
                          <w:lang w:val="fr-FR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86137"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30E570A9" wp14:editId="096A45CC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14129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62819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C33D9E" w14:textId="77777777" w:rsidR="003262A3" w:rsidRPr="00091622" w:rsidRDefault="003262A3" w:rsidP="003262A3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lang w:val="fr-FR"/>
                                </w:rPr>
                              </w:pPr>
                              <w:r w:rsidRPr="00091622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lang w:val="fr-FR"/>
                                </w:rPr>
                                <w:t>L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lang w:val="fr-FR"/>
                                </w:rPr>
                                <w:t>a géométrie</w:t>
                              </w:r>
                            </w:p>
                            <w:p w14:paraId="19EEB4A6" w14:textId="1E1FA201" w:rsidR="004A5E8D" w:rsidRDefault="003262A3" w:rsidP="003262A3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091622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lang w:val="fr-FR"/>
                                </w:rPr>
                                <w:t>Unité 2, Fiche</w:t>
                              </w:r>
                              <w:r w:rsidRPr="0075316A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 </w:t>
                              </w:r>
                              <w:r w:rsidR="004F7C94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70A9" id="Group 16" o:spid="_x0000_s1027" style="position:absolute;margin-left:0;margin-top:1.5pt;width:136.5pt;height:39pt;z-index:251719680;mso-position-horizontal:left;mso-position-horizontal-relative:margin;mso-width-relative:margin" coordsize="15141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9" type="#_x0000_t202" style="position:absolute;left:513;width:14628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" filled="f" stroked="f">
                  <v:textbox>
                    <w:txbxContent>
                      <w:p w14:paraId="35C33D9E" w14:textId="77777777" w:rsidR="003262A3" w:rsidRPr="00091622" w:rsidRDefault="003262A3" w:rsidP="003262A3">
                        <w:pP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fr-FR"/>
                          </w:rPr>
                        </w:pPr>
                        <w:r w:rsidRPr="00091622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fr-FR"/>
                          </w:rPr>
                          <w:t>a géométrie</w:t>
                        </w:r>
                      </w:p>
                      <w:p w14:paraId="19EEB4A6" w14:textId="1E1FA201" w:rsidR="004A5E8D" w:rsidRDefault="003262A3" w:rsidP="003262A3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091622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fr-FR"/>
                          </w:rPr>
                          <w:t>Unité 2, Fiche</w:t>
                        </w:r>
                        <w:r w:rsidRPr="0075316A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 </w:t>
                        </w:r>
                        <w:r w:rsidR="004F7C9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5E98DC8" w14:textId="6A22AC46" w:rsidR="00792964" w:rsidRDefault="00792964" w:rsidP="00AF30FF">
      <w:pPr>
        <w:tabs>
          <w:tab w:val="right" w:pos="9900"/>
        </w:tabs>
        <w:spacing w:after="240" w:line="480" w:lineRule="auto"/>
        <w:rPr>
          <w:rFonts w:ascii="Arial" w:hAnsi="Arial" w:cs="Arial"/>
          <w:noProof/>
          <w:szCs w:val="32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4F7C94" w14:paraId="45216377" w14:textId="14C82B74" w:rsidTr="004F7C94">
        <w:trPr>
          <w:trHeight w:hRule="exact" w:val="567"/>
        </w:trPr>
        <w:tc>
          <w:tcPr>
            <w:tcW w:w="567" w:type="dxa"/>
          </w:tcPr>
          <w:p w14:paraId="11F0B6A5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A9B99A7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E6280F9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3FA9A1D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FF71336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4A9062A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35E435D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24B12E9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4D1E393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51DA5EB" w14:textId="59BA22B2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B3F8E1D" w14:textId="20584361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3E72E10" w14:textId="21A11216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A7E4D6B" w14:textId="067865D4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5E9BF46" w14:textId="19E2525C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68AC77C" w14:textId="4C61FB12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348C4F1" w14:textId="40F79E90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E37B61D" w14:textId="12904236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4F7C94" w14:paraId="5F16B214" w14:textId="3A8F76BE" w:rsidTr="004F7C94">
        <w:trPr>
          <w:trHeight w:hRule="exact" w:val="567"/>
        </w:trPr>
        <w:tc>
          <w:tcPr>
            <w:tcW w:w="567" w:type="dxa"/>
          </w:tcPr>
          <w:p w14:paraId="2CF19895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B77697D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F16C6B0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7D12574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D96B2F9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95CE082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B1DC433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FFCC4CD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78A32EB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73B60A8" w14:textId="75C5FD10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576FA8B" w14:textId="30701752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4D23212" w14:textId="5C341784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05BEB93" w14:textId="7624976D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BD60F14" w14:textId="58898FBB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17F7012" w14:textId="1694F70B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7C8308E" w14:textId="1F68C5F8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CCB2912" w14:textId="0CC334AB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4F7C94" w14:paraId="61A0C131" w14:textId="3F7842D4" w:rsidTr="004F7C94">
        <w:trPr>
          <w:trHeight w:hRule="exact" w:val="567"/>
        </w:trPr>
        <w:tc>
          <w:tcPr>
            <w:tcW w:w="567" w:type="dxa"/>
          </w:tcPr>
          <w:p w14:paraId="04BA9FA8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68BA336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601046B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0134061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D99BC54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DDABC5A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B78C0BA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2869F79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AEDF197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928F38B" w14:textId="451E6AA4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6352083" w14:textId="48BA2BA3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8A55860" w14:textId="735E5D7B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ACF837B" w14:textId="61738AEC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585BA0D" w14:textId="4980BC95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EAB2545" w14:textId="0E1277AC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1B92D12" w14:textId="7858B881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3A89FC1" w14:textId="219B6688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4F7C94" w14:paraId="7936EDA6" w14:textId="0FD1229C" w:rsidTr="004F7C94">
        <w:trPr>
          <w:trHeight w:hRule="exact" w:val="567"/>
        </w:trPr>
        <w:tc>
          <w:tcPr>
            <w:tcW w:w="567" w:type="dxa"/>
          </w:tcPr>
          <w:p w14:paraId="6F2065A4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8E8338C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F0E5C27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4F1F2ED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1012EC3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56BBF50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1973D0C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20DDF28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30137D4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11F308B" w14:textId="18B49693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0691919" w14:textId="2EE70E5F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02F1ECF" w14:textId="263E55AA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0DAEBED" w14:textId="52C6D03A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7520E8F" w14:textId="4DCB0711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C112C4B" w14:textId="263701F0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8352163" w14:textId="1306199C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5297C4F" w14:textId="7ADC1596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4F7C94" w14:paraId="55BBEF47" w14:textId="2EB348AB" w:rsidTr="004F7C94">
        <w:trPr>
          <w:trHeight w:hRule="exact" w:val="567"/>
        </w:trPr>
        <w:tc>
          <w:tcPr>
            <w:tcW w:w="567" w:type="dxa"/>
          </w:tcPr>
          <w:p w14:paraId="4B47FDA1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3D9DAF0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7B0EDAB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99ABA12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FE1359C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DD258D2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9A63E24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9AABA5A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A0A7E39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D9BAA9E" w14:textId="78E9BD2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16D0E30" w14:textId="6554B474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CE8C51B" w14:textId="1506D02D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B8A4616" w14:textId="59AA14B2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76F5C6F" w14:textId="5CC5CE5A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0088639" w14:textId="294F0494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C20C945" w14:textId="177FE1DC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EF78676" w14:textId="717E0F60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4F7C94" w14:paraId="1DDEDA2D" w14:textId="02E69AFE" w:rsidTr="004F7C94">
        <w:trPr>
          <w:trHeight w:hRule="exact" w:val="567"/>
        </w:trPr>
        <w:tc>
          <w:tcPr>
            <w:tcW w:w="567" w:type="dxa"/>
          </w:tcPr>
          <w:p w14:paraId="25D755CE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1037F99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E430087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B77FCC1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5285D6C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8949B86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81F52B8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4B56489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D3E2109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BD75E03" w14:textId="26823BD5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79980D9" w14:textId="5368F04B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BCBCA3A" w14:textId="4BD3CE2D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5F26A1D" w14:textId="5BD02943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0959BBD" w14:textId="283CF792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7017FD3" w14:textId="6CAA6946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C5544ED" w14:textId="7C9DA64B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3D4C21C" w14:textId="68937751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4F7C94" w14:paraId="196369DA" w14:textId="6834F22D" w:rsidTr="004F7C94">
        <w:trPr>
          <w:trHeight w:hRule="exact" w:val="567"/>
        </w:trPr>
        <w:tc>
          <w:tcPr>
            <w:tcW w:w="567" w:type="dxa"/>
          </w:tcPr>
          <w:p w14:paraId="0964B43D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7632B00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2758A99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252E320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0E030C6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3BBCFDB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721D9AD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8A8A8E0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5D4EDBB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2B0A092" w14:textId="6F0D8C86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063CE81" w14:textId="0144AD15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930D66A" w14:textId="710BE52C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CAFFD87" w14:textId="7D6A7C55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5AC2D36" w14:textId="4EA72129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8B7EDCC" w14:textId="02879001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4821169" w14:textId="25841F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23B9CA3" w14:textId="153C4725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4F7C94" w14:paraId="34285E45" w14:textId="77777777" w:rsidTr="004F7C94">
        <w:trPr>
          <w:trHeight w:hRule="exact" w:val="567"/>
        </w:trPr>
        <w:tc>
          <w:tcPr>
            <w:tcW w:w="567" w:type="dxa"/>
          </w:tcPr>
          <w:p w14:paraId="6CC5A287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4F90F40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1CAEDFC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1188708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5011760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5EA6CB4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D592362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FAF5952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50255DC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5A4C62B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D533305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BD900A9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EFB35EC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650998C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D1F383F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1BD9F0F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28BB195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4F7C94" w14:paraId="46A215D8" w14:textId="08D6DE1E" w:rsidTr="004F7C94">
        <w:trPr>
          <w:trHeight w:hRule="exact" w:val="567"/>
        </w:trPr>
        <w:tc>
          <w:tcPr>
            <w:tcW w:w="567" w:type="dxa"/>
          </w:tcPr>
          <w:p w14:paraId="15E086D2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1A0E9B9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5334A53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BB7567A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37D57C4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A9CE50E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00BFE50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7280DB1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88749CE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C2F00AA" w14:textId="0590A143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138A462" w14:textId="3CFD4AE5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498659D" w14:textId="56979B96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B6A7BF9" w14:textId="42E19EDD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DCED043" w14:textId="5D694AE1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256395D" w14:textId="3B4B9639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2301574" w14:textId="67BB2A64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613E137" w14:textId="3EF75978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4F7C94" w14:paraId="44A3CE5E" w14:textId="77777777" w:rsidTr="004F7C94">
        <w:trPr>
          <w:trHeight w:hRule="exact" w:val="567"/>
        </w:trPr>
        <w:tc>
          <w:tcPr>
            <w:tcW w:w="567" w:type="dxa"/>
          </w:tcPr>
          <w:p w14:paraId="2F42D719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242998C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00963EE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34B73A8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0A0D7D6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585047B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B09D76D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39A2414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B66BE94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FA9E6CB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407C7F9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98F6735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D774E99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50EFE40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B3CBFB5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4935029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276DA5C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4F7C94" w14:paraId="5833CF5B" w14:textId="77777777" w:rsidTr="004F7C94">
        <w:trPr>
          <w:trHeight w:hRule="exact" w:val="567"/>
        </w:trPr>
        <w:tc>
          <w:tcPr>
            <w:tcW w:w="567" w:type="dxa"/>
          </w:tcPr>
          <w:p w14:paraId="483CFA6E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6602600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19EB840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10F3875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FF5A5BE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DE41734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25B140A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B1C778F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E237E12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2A83934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AA7505E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FC2DCC6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19C5B5E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669EAE8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865A43E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E5AAFD3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817E833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4F7C94" w14:paraId="30A3A1FD" w14:textId="77777777" w:rsidTr="004F7C94">
        <w:trPr>
          <w:trHeight w:hRule="exact" w:val="567"/>
        </w:trPr>
        <w:tc>
          <w:tcPr>
            <w:tcW w:w="567" w:type="dxa"/>
          </w:tcPr>
          <w:p w14:paraId="39D915C3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824A78A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13C40D6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F901434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563ED26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58DB7FA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8D7BE3F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7AA5B37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D7A2F24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36F299A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A9BFBA0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D10D436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9A9E01A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5072008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D64C3E6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DBC251A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5E8020F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4F7C94" w14:paraId="6FEC09F1" w14:textId="77777777" w:rsidTr="004F7C94">
        <w:trPr>
          <w:trHeight w:hRule="exact" w:val="567"/>
        </w:trPr>
        <w:tc>
          <w:tcPr>
            <w:tcW w:w="567" w:type="dxa"/>
          </w:tcPr>
          <w:p w14:paraId="0FD5D9E5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A14EA61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F7049F4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1D1F0C2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E0DF128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7E96B98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0D16B87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D16F48F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4B0D59C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EFF9C55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F1D60D7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518EA9B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7ECEF42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7A3A498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BEE5188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0BAA0FA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2BE771A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4F7C94" w14:paraId="7B0DB4D6" w14:textId="77777777" w:rsidTr="004F7C94">
        <w:trPr>
          <w:trHeight w:hRule="exact" w:val="567"/>
        </w:trPr>
        <w:tc>
          <w:tcPr>
            <w:tcW w:w="567" w:type="dxa"/>
          </w:tcPr>
          <w:p w14:paraId="1ACA6115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0FB1488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B4F7E33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3A9275E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B582DDF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0E48CFE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B01C2F6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DA15DA4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292233D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B5E99A7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73961E1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F6CC6C9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B12E2E2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E96FE73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1AC4F7B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A71E305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E1F1FA4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4F7C94" w14:paraId="1A212E68" w14:textId="77777777" w:rsidTr="004F7C94">
        <w:trPr>
          <w:trHeight w:hRule="exact" w:val="567"/>
        </w:trPr>
        <w:tc>
          <w:tcPr>
            <w:tcW w:w="567" w:type="dxa"/>
          </w:tcPr>
          <w:p w14:paraId="6CB38A12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EC4B951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C063E1B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68957F1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DFF92FD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0B6D6F7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161A083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957B92C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567C94B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9A202E8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756751F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AD7DCE3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641B3E6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19F6AAE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BCC4CCE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7AB727F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7545A84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4F7C94" w14:paraId="3AAE3939" w14:textId="77777777" w:rsidTr="004F7C94">
        <w:trPr>
          <w:trHeight w:hRule="exact" w:val="567"/>
        </w:trPr>
        <w:tc>
          <w:tcPr>
            <w:tcW w:w="567" w:type="dxa"/>
          </w:tcPr>
          <w:p w14:paraId="046CE595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0B0336F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2B20CE7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3A5E31E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E06D0A2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67ED5C8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ADC281C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AFB7478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BAFDF35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512D642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EB2924B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3A32BCD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5D4282C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715EB84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EF8DE06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C6A796C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BC11E24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4F7C94" w14:paraId="76EE86F8" w14:textId="77777777" w:rsidTr="004F7C94">
        <w:trPr>
          <w:trHeight w:hRule="exact" w:val="567"/>
        </w:trPr>
        <w:tc>
          <w:tcPr>
            <w:tcW w:w="567" w:type="dxa"/>
          </w:tcPr>
          <w:p w14:paraId="631167D7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DC98FD4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89F80FF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A248D55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74EAF6D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0ACAF41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BCC3577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42C02CD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77453E1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4C2BDAB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DF34EA4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A1CDDCB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0758419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7597445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DCE55F5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FC45824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A764981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4F7C94" w14:paraId="26428263" w14:textId="77777777" w:rsidTr="004F7C94">
        <w:trPr>
          <w:trHeight w:hRule="exact" w:val="567"/>
        </w:trPr>
        <w:tc>
          <w:tcPr>
            <w:tcW w:w="567" w:type="dxa"/>
          </w:tcPr>
          <w:p w14:paraId="22977C42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886A7E0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0E3032E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FFDEE81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BB388D4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1950F2B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E73E2DF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ED387C3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40C1C54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FA7B035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F1FDE76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4A61C6C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39D46FC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3B8ECAA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85C1BA9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09DFD6E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8105965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4F7C94" w14:paraId="4D170EF3" w14:textId="77777777" w:rsidTr="004F7C94">
        <w:trPr>
          <w:trHeight w:hRule="exact" w:val="567"/>
        </w:trPr>
        <w:tc>
          <w:tcPr>
            <w:tcW w:w="567" w:type="dxa"/>
          </w:tcPr>
          <w:p w14:paraId="58C637DD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759F23A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0AE7150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F3DE687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4C18211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EA7826B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B431E35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8EAC135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102BBBD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0E8FEF3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589A073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BDD0C08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A2367D9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B53BA9C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62AD726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48CBCE6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6379333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4F7C94" w14:paraId="00BCCC9F" w14:textId="77777777" w:rsidTr="004F7C94">
        <w:trPr>
          <w:trHeight w:hRule="exact" w:val="567"/>
        </w:trPr>
        <w:tc>
          <w:tcPr>
            <w:tcW w:w="567" w:type="dxa"/>
          </w:tcPr>
          <w:p w14:paraId="491B43FC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60BEA32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2245D3B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8194479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C64BDF7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FD85558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94ED5AD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0683D57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A06173D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6B63076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66E0CA3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6E7A71B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0025AC7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5613EF5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EB945D3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4B88AFE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6B8F5DD" w14:textId="77777777" w:rsidR="004F7C94" w:rsidRDefault="004F7C94" w:rsidP="00907CC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</w:tbl>
    <w:p w14:paraId="24DCAC59" w14:textId="6A0FAEBB" w:rsidR="00390746" w:rsidRPr="00CC0F78" w:rsidRDefault="00390746" w:rsidP="00907CCC">
      <w:pPr>
        <w:tabs>
          <w:tab w:val="right" w:pos="9900"/>
        </w:tabs>
        <w:spacing w:after="240" w:line="480" w:lineRule="auto"/>
        <w:rPr>
          <w:rFonts w:ascii="Arial" w:hAnsi="Arial" w:cs="Arial"/>
          <w:noProof/>
          <w:szCs w:val="32"/>
        </w:rPr>
      </w:pPr>
    </w:p>
    <w:sectPr w:rsidR="00390746" w:rsidRPr="00CC0F78" w:rsidSect="00825D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F75F26" w14:textId="77777777" w:rsidR="004D59D7" w:rsidRDefault="004D59D7" w:rsidP="00D34720">
      <w:r>
        <w:separator/>
      </w:r>
    </w:p>
  </w:endnote>
  <w:endnote w:type="continuationSeparator" w:id="0">
    <w:p w14:paraId="22042520" w14:textId="77777777" w:rsidR="004D59D7" w:rsidRDefault="004D59D7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BE363" w14:textId="77777777" w:rsidR="003262A3" w:rsidRDefault="003262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FE4BE5" w14:textId="77777777" w:rsidR="003262A3" w:rsidRPr="00A436E1" w:rsidRDefault="003262A3" w:rsidP="003262A3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b/>
        <w:sz w:val="15"/>
        <w:szCs w:val="15"/>
        <w:lang w:val="fr-FR"/>
      </w:rPr>
      <w:t xml:space="preserve">Mathologie 7, </w:t>
    </w:r>
    <w:r w:rsidRPr="00A436E1">
      <w:rPr>
        <w:rFonts w:ascii="Arial" w:hAnsi="Arial" w:cs="Arial"/>
        <w:b/>
        <w:i/>
        <w:iCs/>
        <w:sz w:val="15"/>
        <w:szCs w:val="15"/>
        <w:lang w:val="fr-FR"/>
      </w:rPr>
      <w:t xml:space="preserve">Les </w:t>
    </w:r>
    <w:r>
      <w:rPr>
        <w:rFonts w:ascii="Arial" w:hAnsi="Arial" w:cs="Arial"/>
        <w:b/>
        <w:i/>
        <w:iCs/>
        <w:sz w:val="15"/>
        <w:szCs w:val="15"/>
        <w:lang w:val="fr-FR"/>
      </w:rPr>
      <w:t>solides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  <w:p w14:paraId="2F1803C8" w14:textId="5CDFE6F5" w:rsidR="00D34720" w:rsidRPr="003262A3" w:rsidRDefault="003262A3" w:rsidP="003262A3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noProof/>
        <w:sz w:val="15"/>
        <w:szCs w:val="15"/>
        <w:lang w:val="fr-FR"/>
      </w:rPr>
      <w:drawing>
        <wp:inline distT="0" distB="0" distL="0" distR="0" wp14:anchorId="5E444A75" wp14:editId="7CE94C6F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436E1">
      <w:rPr>
        <w:rFonts w:ascii="Arial" w:hAnsi="Arial" w:cs="Arial"/>
        <w:sz w:val="15"/>
        <w:szCs w:val="15"/>
        <w:lang w:val="fr-FR"/>
      </w:rPr>
      <w:t xml:space="preserve"> Copyright © 202</w:t>
    </w:r>
    <w:r>
      <w:rPr>
        <w:rFonts w:ascii="Arial" w:hAnsi="Arial" w:cs="Arial"/>
        <w:sz w:val="15"/>
        <w:szCs w:val="15"/>
        <w:lang w:val="fr-FR"/>
      </w:rPr>
      <w:t>6</w:t>
    </w:r>
    <w:r w:rsidRPr="00A436E1">
      <w:rPr>
        <w:rFonts w:ascii="Arial" w:hAnsi="Arial" w:cs="Arial"/>
        <w:sz w:val="15"/>
        <w:szCs w:val="15"/>
        <w:lang w:val="fr-FR"/>
      </w:rPr>
      <w:t xml:space="preserve"> Pearson Canada Inc.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EE8534" w14:textId="77777777" w:rsidR="003262A3" w:rsidRDefault="003262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98DA11" w14:textId="77777777" w:rsidR="004D59D7" w:rsidRDefault="004D59D7" w:rsidP="00D34720">
      <w:r>
        <w:separator/>
      </w:r>
    </w:p>
  </w:footnote>
  <w:footnote w:type="continuationSeparator" w:id="0">
    <w:p w14:paraId="5DB21E95" w14:textId="77777777" w:rsidR="004D59D7" w:rsidRDefault="004D59D7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35E8B" w14:textId="77777777" w:rsidR="003262A3" w:rsidRDefault="003262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2AE8401B" w:rsidR="00D34720" w:rsidRPr="001E2E98" w:rsidRDefault="003262A3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6730DB" w14:textId="77777777" w:rsidR="003262A3" w:rsidRDefault="003262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840CD0"/>
    <w:multiLevelType w:val="hybridMultilevel"/>
    <w:tmpl w:val="53CC4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92D8E"/>
    <w:multiLevelType w:val="hybridMultilevel"/>
    <w:tmpl w:val="D3F02A7E"/>
    <w:lvl w:ilvl="0" w:tplc="42E4A9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B93DA6"/>
    <w:multiLevelType w:val="hybridMultilevel"/>
    <w:tmpl w:val="6DF00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723DF3"/>
    <w:multiLevelType w:val="hybridMultilevel"/>
    <w:tmpl w:val="B19A0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046D"/>
    <w:rsid w:val="00011734"/>
    <w:rsid w:val="00023ECA"/>
    <w:rsid w:val="0002406D"/>
    <w:rsid w:val="00057B4E"/>
    <w:rsid w:val="00065136"/>
    <w:rsid w:val="000B0FE6"/>
    <w:rsid w:val="000B0FF3"/>
    <w:rsid w:val="000C0CE9"/>
    <w:rsid w:val="000C4501"/>
    <w:rsid w:val="00104381"/>
    <w:rsid w:val="00116790"/>
    <w:rsid w:val="00165C8E"/>
    <w:rsid w:val="0017584D"/>
    <w:rsid w:val="00177C56"/>
    <w:rsid w:val="001B4518"/>
    <w:rsid w:val="001C04A3"/>
    <w:rsid w:val="001C5EDE"/>
    <w:rsid w:val="001D52F1"/>
    <w:rsid w:val="001D77FA"/>
    <w:rsid w:val="001E0F06"/>
    <w:rsid w:val="001E6120"/>
    <w:rsid w:val="001F3CC6"/>
    <w:rsid w:val="001F7C12"/>
    <w:rsid w:val="00211742"/>
    <w:rsid w:val="00211CA8"/>
    <w:rsid w:val="00231656"/>
    <w:rsid w:val="00254300"/>
    <w:rsid w:val="00257E5C"/>
    <w:rsid w:val="00266123"/>
    <w:rsid w:val="00287135"/>
    <w:rsid w:val="0029125E"/>
    <w:rsid w:val="00294CF2"/>
    <w:rsid w:val="002965D2"/>
    <w:rsid w:val="002A53CB"/>
    <w:rsid w:val="002B0BB4"/>
    <w:rsid w:val="002B266C"/>
    <w:rsid w:val="002B6F95"/>
    <w:rsid w:val="002D5829"/>
    <w:rsid w:val="00315608"/>
    <w:rsid w:val="003262A3"/>
    <w:rsid w:val="0033109D"/>
    <w:rsid w:val="003348FF"/>
    <w:rsid w:val="00336D11"/>
    <w:rsid w:val="00342F55"/>
    <w:rsid w:val="003661A5"/>
    <w:rsid w:val="00366CCD"/>
    <w:rsid w:val="00380B02"/>
    <w:rsid w:val="00383490"/>
    <w:rsid w:val="003840D0"/>
    <w:rsid w:val="00390746"/>
    <w:rsid w:val="003B7ACA"/>
    <w:rsid w:val="003D06D1"/>
    <w:rsid w:val="0040008D"/>
    <w:rsid w:val="00406998"/>
    <w:rsid w:val="00436C5D"/>
    <w:rsid w:val="00437EC1"/>
    <w:rsid w:val="0046095A"/>
    <w:rsid w:val="00465446"/>
    <w:rsid w:val="00476620"/>
    <w:rsid w:val="00486E6F"/>
    <w:rsid w:val="00491664"/>
    <w:rsid w:val="00495A04"/>
    <w:rsid w:val="004A29D4"/>
    <w:rsid w:val="004A5E8D"/>
    <w:rsid w:val="004B5ABB"/>
    <w:rsid w:val="004B62F1"/>
    <w:rsid w:val="004D528E"/>
    <w:rsid w:val="004D59D7"/>
    <w:rsid w:val="004D6AF0"/>
    <w:rsid w:val="004F300B"/>
    <w:rsid w:val="004F4AC9"/>
    <w:rsid w:val="004F7C94"/>
    <w:rsid w:val="00502182"/>
    <w:rsid w:val="00514E22"/>
    <w:rsid w:val="0059140F"/>
    <w:rsid w:val="005A2D3A"/>
    <w:rsid w:val="005A2DFB"/>
    <w:rsid w:val="005B49B7"/>
    <w:rsid w:val="005B7603"/>
    <w:rsid w:val="005C44FF"/>
    <w:rsid w:val="005C5172"/>
    <w:rsid w:val="005C7F90"/>
    <w:rsid w:val="005D318B"/>
    <w:rsid w:val="005D6C6E"/>
    <w:rsid w:val="005F7D33"/>
    <w:rsid w:val="00626AD6"/>
    <w:rsid w:val="00647880"/>
    <w:rsid w:val="00654DCE"/>
    <w:rsid w:val="00661707"/>
    <w:rsid w:val="00664AFD"/>
    <w:rsid w:val="00677CDA"/>
    <w:rsid w:val="0069054C"/>
    <w:rsid w:val="00696EE0"/>
    <w:rsid w:val="006B1FD1"/>
    <w:rsid w:val="006D127A"/>
    <w:rsid w:val="006D1983"/>
    <w:rsid w:val="006D480C"/>
    <w:rsid w:val="006F3C7E"/>
    <w:rsid w:val="006F4BA3"/>
    <w:rsid w:val="006F4E10"/>
    <w:rsid w:val="00702A03"/>
    <w:rsid w:val="00713A79"/>
    <w:rsid w:val="007369A7"/>
    <w:rsid w:val="00736C10"/>
    <w:rsid w:val="0073760E"/>
    <w:rsid w:val="00746A8B"/>
    <w:rsid w:val="00767914"/>
    <w:rsid w:val="00767BFC"/>
    <w:rsid w:val="007740BC"/>
    <w:rsid w:val="0078007E"/>
    <w:rsid w:val="00792964"/>
    <w:rsid w:val="007A65CA"/>
    <w:rsid w:val="007E2800"/>
    <w:rsid w:val="007E76A1"/>
    <w:rsid w:val="008121C7"/>
    <w:rsid w:val="00815073"/>
    <w:rsid w:val="00825DAC"/>
    <w:rsid w:val="00836AE6"/>
    <w:rsid w:val="00853EA3"/>
    <w:rsid w:val="00861EFC"/>
    <w:rsid w:val="00866222"/>
    <w:rsid w:val="00873135"/>
    <w:rsid w:val="00874486"/>
    <w:rsid w:val="008808EB"/>
    <w:rsid w:val="00892576"/>
    <w:rsid w:val="008B0958"/>
    <w:rsid w:val="008B0F42"/>
    <w:rsid w:val="008B6E39"/>
    <w:rsid w:val="008B78E1"/>
    <w:rsid w:val="008C50D0"/>
    <w:rsid w:val="008E5725"/>
    <w:rsid w:val="00907CCC"/>
    <w:rsid w:val="00927D3B"/>
    <w:rsid w:val="009300D1"/>
    <w:rsid w:val="00930987"/>
    <w:rsid w:val="00931974"/>
    <w:rsid w:val="00954B59"/>
    <w:rsid w:val="009616D0"/>
    <w:rsid w:val="00961A59"/>
    <w:rsid w:val="009706D6"/>
    <w:rsid w:val="0099201E"/>
    <w:rsid w:val="00993396"/>
    <w:rsid w:val="009A3373"/>
    <w:rsid w:val="009A6D95"/>
    <w:rsid w:val="009B090B"/>
    <w:rsid w:val="009B1738"/>
    <w:rsid w:val="009D7A0F"/>
    <w:rsid w:val="009D7A6D"/>
    <w:rsid w:val="009E405C"/>
    <w:rsid w:val="009E40FC"/>
    <w:rsid w:val="00A219B2"/>
    <w:rsid w:val="00A22D29"/>
    <w:rsid w:val="00A37397"/>
    <w:rsid w:val="00A41474"/>
    <w:rsid w:val="00A41B3B"/>
    <w:rsid w:val="00A439A8"/>
    <w:rsid w:val="00A453D3"/>
    <w:rsid w:val="00A65D15"/>
    <w:rsid w:val="00A95C1D"/>
    <w:rsid w:val="00A97EEC"/>
    <w:rsid w:val="00AB5722"/>
    <w:rsid w:val="00AC5A6A"/>
    <w:rsid w:val="00AC5BD9"/>
    <w:rsid w:val="00AC73D2"/>
    <w:rsid w:val="00AE3EBA"/>
    <w:rsid w:val="00AF1FE2"/>
    <w:rsid w:val="00AF30FF"/>
    <w:rsid w:val="00B46D8F"/>
    <w:rsid w:val="00B63D57"/>
    <w:rsid w:val="00B70EF7"/>
    <w:rsid w:val="00B74741"/>
    <w:rsid w:val="00B776E9"/>
    <w:rsid w:val="00B77C9C"/>
    <w:rsid w:val="00B87757"/>
    <w:rsid w:val="00B920FB"/>
    <w:rsid w:val="00B96AAE"/>
    <w:rsid w:val="00BA257F"/>
    <w:rsid w:val="00BA4864"/>
    <w:rsid w:val="00BD4C02"/>
    <w:rsid w:val="00BE4F41"/>
    <w:rsid w:val="00BF0FB8"/>
    <w:rsid w:val="00C3059F"/>
    <w:rsid w:val="00C44A67"/>
    <w:rsid w:val="00C73B06"/>
    <w:rsid w:val="00C86137"/>
    <w:rsid w:val="00C93273"/>
    <w:rsid w:val="00C94324"/>
    <w:rsid w:val="00C95D90"/>
    <w:rsid w:val="00C96742"/>
    <w:rsid w:val="00CC0F78"/>
    <w:rsid w:val="00CC53CF"/>
    <w:rsid w:val="00CD079A"/>
    <w:rsid w:val="00CE74B1"/>
    <w:rsid w:val="00CF4C34"/>
    <w:rsid w:val="00D01712"/>
    <w:rsid w:val="00D07DF5"/>
    <w:rsid w:val="00D1611F"/>
    <w:rsid w:val="00D22E3A"/>
    <w:rsid w:val="00D30E28"/>
    <w:rsid w:val="00D34720"/>
    <w:rsid w:val="00D61387"/>
    <w:rsid w:val="00D66213"/>
    <w:rsid w:val="00D664F3"/>
    <w:rsid w:val="00D8749E"/>
    <w:rsid w:val="00D92395"/>
    <w:rsid w:val="00DA25D9"/>
    <w:rsid w:val="00DB61AE"/>
    <w:rsid w:val="00DD3693"/>
    <w:rsid w:val="00DF5067"/>
    <w:rsid w:val="00E0223C"/>
    <w:rsid w:val="00E1030E"/>
    <w:rsid w:val="00E155B4"/>
    <w:rsid w:val="00E30573"/>
    <w:rsid w:val="00E50AE2"/>
    <w:rsid w:val="00E566A0"/>
    <w:rsid w:val="00E5713A"/>
    <w:rsid w:val="00E71BA4"/>
    <w:rsid w:val="00ED1F08"/>
    <w:rsid w:val="00ED77CE"/>
    <w:rsid w:val="00EE511B"/>
    <w:rsid w:val="00EF7682"/>
    <w:rsid w:val="00F0336C"/>
    <w:rsid w:val="00F03E5F"/>
    <w:rsid w:val="00F20A0A"/>
    <w:rsid w:val="00F27BCD"/>
    <w:rsid w:val="00F307F6"/>
    <w:rsid w:val="00F42266"/>
    <w:rsid w:val="00F44D6C"/>
    <w:rsid w:val="00F4685D"/>
    <w:rsid w:val="00F50293"/>
    <w:rsid w:val="00F5582C"/>
    <w:rsid w:val="00F61E09"/>
    <w:rsid w:val="00F62D95"/>
    <w:rsid w:val="00F75E2D"/>
    <w:rsid w:val="00F76456"/>
    <w:rsid w:val="00F80C41"/>
    <w:rsid w:val="00FC68E9"/>
    <w:rsid w:val="00FE583C"/>
    <w:rsid w:val="00FF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character" w:styleId="Hyperlink">
    <w:name w:val="Hyperlink"/>
    <w:basedOn w:val="DefaultParagraphFont"/>
    <w:uiPriority w:val="99"/>
    <w:unhideWhenUsed/>
    <w:rsid w:val="00F20A0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C5ED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57B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EBF7E-4251-479C-A55E-7D411353922B}"/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E8D790-9867-A64D-92F3-BF47B4F05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cp:lastPrinted>2020-09-01T15:30:00Z</cp:lastPrinted>
  <dcterms:created xsi:type="dcterms:W3CDTF">2025-05-27T20:33:00Z</dcterms:created>
  <dcterms:modified xsi:type="dcterms:W3CDTF">2025-05-29T16:45:00Z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